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среднего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родители!</w:t>
      </w: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4B22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В среднем дошкольном возрасте ребенок должен усвоить:</w:t>
      </w: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кто является участником дорожного движения (пешеход, водитель, пассажир, регулировщик);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</w:r>
      <w:proofErr w:type="gramStart"/>
      <w:r w:rsidRPr="004B22AE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  <w:proofErr w:type="gramEnd"/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</w:r>
      <w:proofErr w:type="gramStart"/>
      <w:r w:rsidRPr="004B22AE">
        <w:rPr>
          <w:rFonts w:ascii="Times New Roman" w:hAnsi="Times New Roman" w:cs="Times New Roman"/>
          <w:color w:val="000000"/>
          <w:sz w:val="32"/>
          <w:szCs w:val="32"/>
        </w:rPr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средства регулирования дорожного движения;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основные сигналы транспортного светофора (красный, красный одновременно с </w:t>
      </w:r>
      <w:proofErr w:type="gramStart"/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желтым</w:t>
      </w:r>
      <w:proofErr w:type="gramEnd"/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, зеленый, зеленый мигающий, желтый и желтый мигающий);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пять мест, где разрешается ходить по дороге;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шесть мест, где разрешается переходить проезжую часть;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правила движения пешеходов в установленных местах;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правила посадки, движения и высадки в общественном транспорте;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без взрослых переходить проезжую часть и ходить по дороге нельзя;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обходить любой транспорт надо со стороны приближающихся других транспортных средств в местах с хорошей видимостью, чтобы пешеход видел </w:t>
      </w:r>
      <w:proofErr w:type="gramStart"/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транспорт</w:t>
      </w:r>
      <w:proofErr w:type="gramEnd"/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водитель транспорта видел пешехода.</w:t>
      </w: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165100</wp:posOffset>
            </wp:positionV>
            <wp:extent cx="2332990" cy="2977515"/>
            <wp:effectExtent l="19050" t="0" r="0" b="0"/>
            <wp:wrapSquare wrapText="bothSides"/>
            <wp:docPr id="11" name="Рисунок 62" descr="http://im0-tub.yandex.net/i?id=68542590-0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0-tub.yandex.net/i?id=68542590-0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B22AE">
        <w:rPr>
          <w:rFonts w:ascii="Arial" w:hAnsi="Arial" w:cs="Arial"/>
          <w:sz w:val="28"/>
          <w:szCs w:val="28"/>
        </w:rPr>
        <w:tab/>
      </w: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35D4C" w:rsidRPr="004B22AE" w:rsidRDefault="00E35D4C" w:rsidP="004B22A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Методические приемы обучения ребенка навыкам безопасного поведения на дороге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своими словами систематически и ненавязчиво знакомить с правилами только в объеме, необходимом для усвоения;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использовать дорожную обстановку для пояснения необходимости быть внимательным и бдительным на дороге;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объяснять, когда и где можно переходить проезжую часть, а когда и где нельзя;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объяснять название, назначение и о чем предупреждают шесть основных сигналов транспортного светофора;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указывать на нарушителей Правил;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 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закреплять зрительную память, пространственное представление и представление о скорости;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читать ребенку книжки для закрепления Правил;</w:t>
      </w:r>
    </w:p>
    <w:p w:rsidR="00E35D4C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B22AE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</w:t>
      </w:r>
      <w:r w:rsidRPr="004B22AE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  <w:r w:rsidRPr="004B22AE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ПОМНИТЕ!</w:t>
      </w:r>
    </w:p>
    <w:p w:rsidR="00E35D4C" w:rsidRPr="004B22AE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2"/>
          <w:szCs w:val="32"/>
        </w:rPr>
      </w:pPr>
      <w:r w:rsidRPr="004B22AE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 xml:space="preserve"> Ребенок учится законам дорог, беря пример с членов</w:t>
      </w:r>
    </w:p>
    <w:p w:rsidR="00E35D4C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  <w:r w:rsidRPr="004B22AE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  <w:t>семьи и других взрослых. Берегите ребенка! Оградите его от несчастных случаев на дорогах!</w:t>
      </w:r>
    </w:p>
    <w:p w:rsidR="004B22AE" w:rsidRPr="004B22AE" w:rsidRDefault="004B22AE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</w:rPr>
      </w:pPr>
    </w:p>
    <w:p w:rsidR="00D72C30" w:rsidRPr="004B22AE" w:rsidRDefault="004B22AE" w:rsidP="004B22AE">
      <w:pPr>
        <w:jc w:val="center"/>
        <w:rPr>
          <w:sz w:val="28"/>
          <w:szCs w:val="28"/>
        </w:rPr>
      </w:pPr>
      <w:bookmarkStart w:id="0" w:name="_GoBack"/>
      <w:bookmarkEnd w:id="0"/>
      <w:r w:rsidRPr="004B22AE">
        <w:rPr>
          <w:sz w:val="28"/>
          <w:szCs w:val="28"/>
        </w:rPr>
        <w:drawing>
          <wp:inline distT="0" distB="0" distL="0" distR="0">
            <wp:extent cx="4358089" cy="3917092"/>
            <wp:effectExtent l="19050" t="0" r="4361" b="0"/>
            <wp:docPr id="18" name="i-main-pic" descr="Картинка 234 из 1988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4 из 1988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905" cy="39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C30" w:rsidRPr="004B22AE" w:rsidSect="00E35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7DB7"/>
    <w:rsid w:val="00467DB7"/>
    <w:rsid w:val="004B22AE"/>
    <w:rsid w:val="00CF5677"/>
    <w:rsid w:val="00D72C30"/>
    <w:rsid w:val="00E3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2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tab.ru/images/detskaja/skazki/skazki-0044.jp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images.yandex.ru/search?text=%D0%BF%D1%80%D0%B0%D0%B2%D0%B8%D0%BB%D0%B0%20%D0%B4%D0%BE%D1%80%D0%BE%D0%B6%D0%BD%D0%BE%D0%B3%D0%BE%20%D0%B4%D0%B2%D0%B8%D0%B6%D0%B5%D0%BD%D0%B8%D1%8F%20%D0%B2%20%D0%BA%D0%B0%D1%80%D1%82%D0%B8%D0%BD%D0%BA%D0%B0%D1%85%20%D0%B4%D0%BB%D1%8F%20%D0%B4%D0%B5%D1%82%D0%B5%D0%B9&amp;stype=simage&amp;img_url=stat15.privet.ru/lr/090572b36aa3feb7c6fda2210daa05fb&amp;spsite=fake-061-10242834.ru&amp;p=7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1927</Characters>
  <Application>Microsoft Office Word</Application>
  <DocSecurity>0</DocSecurity>
  <Lines>16</Lines>
  <Paragraphs>4</Paragraphs>
  <ScaleCrop>false</ScaleCrop>
  <Company>HP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Юлия Николаевна</cp:lastModifiedBy>
  <cp:revision>3</cp:revision>
  <dcterms:created xsi:type="dcterms:W3CDTF">2014-11-29T19:45:00Z</dcterms:created>
  <dcterms:modified xsi:type="dcterms:W3CDTF">2017-05-26T06:25:00Z</dcterms:modified>
</cp:coreProperties>
</file>