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2416">
      <w:pPr>
        <w:jc w:val="both"/>
        <w:rPr>
          <w:snapToGrid w:val="0"/>
        </w:rPr>
      </w:pPr>
    </w:p>
    <w:p w:rsidR="00000000" w:rsidRDefault="008B2416">
      <w:pPr>
        <w:jc w:val="both"/>
        <w:rPr>
          <w:snapToGrid w:val="0"/>
          <w:sz w:val="2"/>
        </w:rPr>
      </w:pPr>
      <w:r>
        <w:rPr>
          <w:snapToGrid w:val="0"/>
        </w:rPr>
        <w:t>18 мая 2009 года N 559</w:t>
      </w:r>
      <w:r>
        <w:rPr>
          <w:snapToGrid w:val="0"/>
        </w:rPr>
        <w:br/>
      </w:r>
      <w:r>
        <w:rPr>
          <w:snapToGrid w:val="0"/>
        </w:rPr>
        <w:br/>
      </w:r>
    </w:p>
    <w:p w:rsidR="00000000" w:rsidRDefault="008B2416">
      <w:pPr>
        <w:pStyle w:val="ConsPlusNonformat"/>
        <w:widowControl/>
        <w:pBdr>
          <w:top w:val="single" w:sz="6" w:space="0" w:color="auto"/>
        </w:pBdr>
        <w:rPr>
          <w:sz w:val="2"/>
        </w:rPr>
      </w:pP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Title"/>
        <w:widowControl/>
        <w:jc w:val="center"/>
      </w:pPr>
      <w:r>
        <w:t>УКАЗ</w:t>
      </w:r>
    </w:p>
    <w:p w:rsidR="00000000" w:rsidRDefault="008B2416">
      <w:pPr>
        <w:pStyle w:val="ConsPlusTitle"/>
        <w:widowControl/>
        <w:jc w:val="center"/>
      </w:pPr>
    </w:p>
    <w:p w:rsidR="00000000" w:rsidRDefault="008B2416">
      <w:pPr>
        <w:pStyle w:val="ConsPlusTitle"/>
        <w:widowControl/>
        <w:jc w:val="center"/>
      </w:pPr>
      <w:r>
        <w:t>ПРЕЗИДЕНТА РОССИЙСКОЙ ФЕДЕРАЦИИ</w:t>
      </w:r>
    </w:p>
    <w:p w:rsidR="00000000" w:rsidRDefault="008B2416">
      <w:pPr>
        <w:pStyle w:val="ConsPlusTitle"/>
        <w:widowControl/>
        <w:jc w:val="center"/>
      </w:pPr>
    </w:p>
    <w:p w:rsidR="00000000" w:rsidRDefault="008B2416">
      <w:pPr>
        <w:pStyle w:val="ConsPlusTitle"/>
        <w:widowControl/>
        <w:jc w:val="center"/>
      </w:pPr>
      <w:r>
        <w:t>О ПРЕДСТАВЛЕНИИ ГРАЖДАНАМИ,</w:t>
      </w:r>
    </w:p>
    <w:p w:rsidR="00000000" w:rsidRDefault="008B2416">
      <w:pPr>
        <w:pStyle w:val="ConsPlusTitle"/>
        <w:widowControl/>
        <w:jc w:val="center"/>
      </w:pPr>
      <w:r>
        <w:t>ПРЕТЕНДУЮЩИМИ НА ЗАМЕЩЕНИЕ ДОЛЖНОСТЕЙ ФЕДЕРАЛЬНОЙ</w:t>
      </w:r>
    </w:p>
    <w:p w:rsidR="00000000" w:rsidRDefault="008B2416">
      <w:pPr>
        <w:pStyle w:val="ConsPlusTitle"/>
        <w:widowControl/>
        <w:jc w:val="center"/>
      </w:pPr>
      <w:r>
        <w:t>ГОСУДАРСТВЕННОЙ СЛУЖБЫ, И ФЕДЕРАЛЬНЫМИ ГОСУДАРСТВЕННЫМИ</w:t>
      </w:r>
    </w:p>
    <w:p w:rsidR="00000000" w:rsidRDefault="008B2416">
      <w:pPr>
        <w:pStyle w:val="ConsPlusTitle"/>
        <w:widowControl/>
        <w:jc w:val="center"/>
      </w:pPr>
      <w:r>
        <w:t>СЛУЖАЩИМИ СВЕДЕНИЙ О ДОХОДАХ, ОБ ИМУЩЕСТВЕ</w:t>
      </w:r>
    </w:p>
    <w:p w:rsidR="00000000" w:rsidRDefault="008B2416">
      <w:pPr>
        <w:pStyle w:val="ConsPlusTitle"/>
        <w:widowControl/>
        <w:jc w:val="center"/>
      </w:pPr>
      <w:r>
        <w:t>И ОБЯЗАТЕЛЬС</w:t>
      </w:r>
      <w:r>
        <w:t>ТВАХ ИМУЩЕСТВЕННОГО ХАРАКТЕРА</w:t>
      </w: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В соответствии со статьей 8 Федерального закона от 25 декабря 2008 г. N 273-ФЗ "О противодействии коррупции" постановляю: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1. Утвердить прилагаемые: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а) Положение о представлении гражданами, претендующими на замещение должносте</w:t>
      </w:r>
      <w:r>
        <w:rPr>
          <w:snapToGrid w:val="0"/>
        </w:rPr>
        <w:t>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характера;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б) форму справки о доходах, об имуществе и обязательствах имущественного характера гражданина, прете</w:t>
      </w:r>
      <w:r>
        <w:rPr>
          <w:snapToGrid w:val="0"/>
        </w:rPr>
        <w:t>ндующего на замещение должности федеральной государственной службы;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в) форму справки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федеральной</w:t>
      </w:r>
      <w:r>
        <w:rPr>
          <w:snapToGrid w:val="0"/>
        </w:rPr>
        <w:t xml:space="preserve"> государственной службы;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г) форму справки о доходах, об имуществе и обязательствах имущественного характера федерального государственного служащего;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д) форму справки о доходах, об имуществе и обязательствах имущественного характера супруги (супруга) и несо</w:t>
      </w:r>
      <w:r>
        <w:rPr>
          <w:snapToGrid w:val="0"/>
        </w:rPr>
        <w:t>вершеннолетних детей федерального государственного служащего.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2. Установить, что сведения о доходах, об имуществе и обязательствах имущественного характера, представляемые в соответствии с Положением и по формам справок, которые утверждены пунктом 1 настоя</w:t>
      </w:r>
      <w:r>
        <w:rPr>
          <w:snapToGrid w:val="0"/>
        </w:rPr>
        <w:t xml:space="preserve">щего Указа, федеральными государственными служащими, замещающими должности федеральной государственной службы в федеральных государственных органах, сведения о сотрудниках которых </w:t>
      </w:r>
      <w:r>
        <w:rPr>
          <w:snapToGrid w:val="0"/>
        </w:rPr>
        <w:lastRenderedPageBreak/>
        <w:t>относятся к государственной тайне, представляются в соответствии с законодат</w:t>
      </w:r>
      <w:r>
        <w:rPr>
          <w:snapToGrid w:val="0"/>
        </w:rPr>
        <w:t>ельством Российской Федерации о государственной тайне.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3.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</w:t>
      </w:r>
      <w:r>
        <w:rPr>
          <w:snapToGrid w:val="0"/>
        </w:rPr>
        <w:t>и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 сведений о доход</w:t>
      </w:r>
      <w:r>
        <w:rPr>
          <w:snapToGrid w:val="0"/>
        </w:rPr>
        <w:t>ах, об имуществе и обязательствах имущественного характера.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4. Признать утратившими силу: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Указ Президента Российской Федерации от 15 мая 1997 г. N 484 "О представлении лицами, замещающими государственные должности Российской Федерации, и лицами, замещающим</w:t>
      </w:r>
      <w:r>
        <w:rPr>
          <w:snapToGrid w:val="0"/>
        </w:rPr>
        <w:t>и государственные должности государственной службы и должности в органах местного самоуправления, сведений о доходах и имуществе" (Собрание законодательства Российской Федерации, 1997, N 20, ст. 2239);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Указ Президента Российской Федерации от 4 марта 1998 г</w:t>
      </w:r>
      <w:r>
        <w:rPr>
          <w:snapToGrid w:val="0"/>
        </w:rPr>
        <w:t>. N 227 "О внесении изменений и дополнений в Указ Президента Российской Федерации от 15 мая 1997 г. N 484 "О представлении лицами, замещающими государственные должности Российской Федерации, и лицами, замещающими государственные должности государственной с</w:t>
      </w:r>
      <w:r>
        <w:rPr>
          <w:snapToGrid w:val="0"/>
        </w:rPr>
        <w:t>лужбы и должности в органах местного самоуправления, сведений о доходах и имуществе" (Собрание законодательства Российской Федерации, 1998, N 10, ст. 1160);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подпункт "а" пункта 2 Указа Президента Российской Федерации от 31 мая 1999 г. N 680 "Об утверждении</w:t>
      </w:r>
      <w:r>
        <w:rPr>
          <w:snapToGrid w:val="0"/>
        </w:rPr>
        <w:t xml:space="preserve">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пункт 21 приложения к Указу Президента Российской Федерации от 25 июля 2000 г. N 1358 "О внесении изменений в акты През</w:t>
      </w:r>
      <w:r>
        <w:rPr>
          <w:snapToGrid w:val="0"/>
        </w:rPr>
        <w:t>идента Российской Федерации" (Собрание законодательства Российской Федерации, 2000, N 31, ст. 3252).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5. Настоящий Указ вступает в силу со дня его официального опубликования.</w:t>
      </w: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jc w:val="right"/>
        <w:rPr>
          <w:snapToGrid w:val="0"/>
        </w:rPr>
      </w:pPr>
      <w:r>
        <w:rPr>
          <w:snapToGrid w:val="0"/>
        </w:rPr>
        <w:t>Президент</w:t>
      </w:r>
    </w:p>
    <w:p w:rsidR="00000000" w:rsidRDefault="008B2416">
      <w:pPr>
        <w:jc w:val="right"/>
        <w:rPr>
          <w:snapToGrid w:val="0"/>
        </w:rPr>
      </w:pPr>
      <w:r>
        <w:rPr>
          <w:snapToGrid w:val="0"/>
        </w:rPr>
        <w:t>Российской Федерации</w:t>
      </w:r>
    </w:p>
    <w:p w:rsidR="00000000" w:rsidRDefault="008B2416">
      <w:pPr>
        <w:jc w:val="right"/>
        <w:rPr>
          <w:snapToGrid w:val="0"/>
        </w:rPr>
      </w:pPr>
      <w:r>
        <w:rPr>
          <w:snapToGrid w:val="0"/>
        </w:rPr>
        <w:t>Д.МЕДВЕДЕВ</w:t>
      </w:r>
    </w:p>
    <w:p w:rsidR="00000000" w:rsidRDefault="008B2416">
      <w:pPr>
        <w:rPr>
          <w:snapToGrid w:val="0"/>
        </w:rPr>
      </w:pPr>
      <w:r>
        <w:rPr>
          <w:snapToGrid w:val="0"/>
        </w:rPr>
        <w:lastRenderedPageBreak/>
        <w:t>Москва, Кремль</w:t>
      </w:r>
    </w:p>
    <w:p w:rsidR="00000000" w:rsidRDefault="008B2416">
      <w:pPr>
        <w:rPr>
          <w:snapToGrid w:val="0"/>
        </w:rPr>
      </w:pPr>
      <w:r>
        <w:rPr>
          <w:snapToGrid w:val="0"/>
        </w:rPr>
        <w:t>18 мая 2009 года</w:t>
      </w:r>
    </w:p>
    <w:p w:rsidR="00000000" w:rsidRDefault="008B2416">
      <w:pPr>
        <w:rPr>
          <w:snapToGrid w:val="0"/>
        </w:rPr>
      </w:pPr>
      <w:r>
        <w:rPr>
          <w:snapToGrid w:val="0"/>
        </w:rPr>
        <w:t>N 559</w:t>
      </w: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jc w:val="right"/>
        <w:outlineLvl w:val="0"/>
        <w:rPr>
          <w:snapToGrid w:val="0"/>
        </w:rPr>
      </w:pPr>
      <w:r>
        <w:rPr>
          <w:snapToGrid w:val="0"/>
        </w:rPr>
        <w:t>Утверждено</w:t>
      </w:r>
    </w:p>
    <w:p w:rsidR="00000000" w:rsidRDefault="008B2416">
      <w:pPr>
        <w:jc w:val="right"/>
        <w:rPr>
          <w:snapToGrid w:val="0"/>
        </w:rPr>
      </w:pPr>
      <w:r>
        <w:rPr>
          <w:snapToGrid w:val="0"/>
        </w:rPr>
        <w:t>Указом Президента</w:t>
      </w:r>
    </w:p>
    <w:p w:rsidR="00000000" w:rsidRDefault="008B2416">
      <w:pPr>
        <w:jc w:val="right"/>
        <w:rPr>
          <w:snapToGrid w:val="0"/>
        </w:rPr>
      </w:pPr>
      <w:r>
        <w:rPr>
          <w:snapToGrid w:val="0"/>
        </w:rPr>
        <w:t>Российской Федерации</w:t>
      </w:r>
    </w:p>
    <w:p w:rsidR="00000000" w:rsidRDefault="008B2416">
      <w:pPr>
        <w:jc w:val="right"/>
        <w:rPr>
          <w:snapToGrid w:val="0"/>
        </w:rPr>
      </w:pPr>
      <w:r>
        <w:rPr>
          <w:snapToGrid w:val="0"/>
        </w:rPr>
        <w:t>от 18 мая 2009 г. N 559</w:t>
      </w:r>
    </w:p>
    <w:p w:rsidR="00000000" w:rsidRDefault="008B2416">
      <w:pPr>
        <w:jc w:val="right"/>
        <w:rPr>
          <w:snapToGrid w:val="0"/>
        </w:rPr>
      </w:pPr>
    </w:p>
    <w:p w:rsidR="00000000" w:rsidRDefault="008B2416">
      <w:pPr>
        <w:pStyle w:val="ConsPlusTitle"/>
        <w:widowControl/>
        <w:jc w:val="center"/>
      </w:pPr>
      <w:r>
        <w:t>ПОЛОЖЕНИЕ</w:t>
      </w:r>
    </w:p>
    <w:p w:rsidR="00000000" w:rsidRDefault="008B2416">
      <w:pPr>
        <w:pStyle w:val="ConsPlusTitle"/>
        <w:widowControl/>
        <w:jc w:val="center"/>
      </w:pPr>
      <w:r>
        <w:t>О ПРЕДСТАВЛЕНИИ ГРАЖДАНАМИ, ПРЕТЕНДУЮЩИМИ</w:t>
      </w:r>
    </w:p>
    <w:p w:rsidR="00000000" w:rsidRDefault="008B2416">
      <w:pPr>
        <w:pStyle w:val="ConsPlusTitle"/>
        <w:widowControl/>
        <w:jc w:val="center"/>
      </w:pPr>
      <w:r>
        <w:t>НА ЗАМЕЩЕНИЕ ДОЛЖНОСТЕЙ ФЕДЕРАЛЬНОЙ ГОСУДАРСТВЕННОЙ</w:t>
      </w:r>
    </w:p>
    <w:p w:rsidR="00000000" w:rsidRDefault="008B2416">
      <w:pPr>
        <w:pStyle w:val="ConsPlusTitle"/>
        <w:widowControl/>
        <w:jc w:val="center"/>
      </w:pPr>
      <w:r>
        <w:t>СЛУЖБЫ, И ФЕДЕРАЛЬНЫМИ ГОСУДАРСТВЕННЫМИ СЛУЖАЩИМИ</w:t>
      </w:r>
    </w:p>
    <w:p w:rsidR="00000000" w:rsidRDefault="008B2416">
      <w:pPr>
        <w:pStyle w:val="ConsPlusTitle"/>
        <w:widowControl/>
        <w:jc w:val="center"/>
      </w:pPr>
      <w:r>
        <w:t xml:space="preserve">СВЕДЕНИЙ О ДОХОДАХ, ОБ </w:t>
      </w:r>
      <w:r>
        <w:t>ИМУЩЕСТВЕ И ОБЯЗАТЕЛЬСТВАХ</w:t>
      </w:r>
    </w:p>
    <w:p w:rsidR="00000000" w:rsidRDefault="008B2416">
      <w:pPr>
        <w:pStyle w:val="ConsPlusTitle"/>
        <w:widowControl/>
        <w:jc w:val="center"/>
      </w:pPr>
      <w:r>
        <w:t>ИМУЩЕСТВЕННОГО ХАРАКТЕРА</w:t>
      </w: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 xml:space="preserve">1. Настоящим Положением определяется порядок представления гражданами, претендующими на замещение должностей федеральной государственной службы (далее - должности государственной службы), и федеральными </w:t>
      </w:r>
      <w:r>
        <w:rPr>
          <w:snapToGrid w:val="0"/>
        </w:rPr>
        <w:t>государственными служащими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</w:t>
      </w:r>
      <w:r>
        <w:rPr>
          <w:snapToGrid w:val="0"/>
        </w:rPr>
        <w:t>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2. Обязанность представлять сведения о доходах, об имуществе и обязательствах имущес</w:t>
      </w:r>
      <w:r>
        <w:rPr>
          <w:snapToGrid w:val="0"/>
        </w:rPr>
        <w:t>твенного характера в соответствии с федеральными законами возлагается на гражданина, претендующего на замещение должности государственной службы, предусмотренной перечнем должностей, утвержденным Указом Президента Российской Федерации от 18 мая 2009 г. N 5</w:t>
      </w:r>
      <w:r>
        <w:rPr>
          <w:snapToGrid w:val="0"/>
        </w:rPr>
        <w:t xml:space="preserve">57 (далее - гражданин), и на федерального государственного служащего, замещающего должность государственной службы, </w:t>
      </w:r>
      <w:r>
        <w:rPr>
          <w:snapToGrid w:val="0"/>
        </w:rPr>
        <w:lastRenderedPageBreak/>
        <w:t>предусмотренную этим перечнем должностей (далее - государственный служащий).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3. Сведения о доходах, об имуществе и обязательствах имуществен</w:t>
      </w:r>
      <w:r>
        <w:rPr>
          <w:snapToGrid w:val="0"/>
        </w:rPr>
        <w:t>ного характера представляются по утвержденным формам справок: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а) гражданами - при назначении на должности государственной службы, предусмотренные перечнем должностей, указанным в пункте 2 настоящего Положения;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б) государственными служащими, замещающими дол</w:t>
      </w:r>
      <w:r>
        <w:rPr>
          <w:snapToGrid w:val="0"/>
        </w:rPr>
        <w:t>жности государственной службы (за исключением должностей государственной службы в Администрации Президента Российской Федерации), предусмотренные перечнем должностей, указанным в пункте 2 настоящего Положения, - ежегодно, не позднее 30 апреля года, следующ</w:t>
      </w:r>
      <w:r>
        <w:rPr>
          <w:snapToGrid w:val="0"/>
        </w:rPr>
        <w:t>его за отчетным;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в) государственными служащими, замещающими должности государственной службы в Администрации Президента Российской Федерации, предусмотренные перечнем должностей, указанным в пункте 2 настоящего Положения, - ежегодно, не позднее 1 апреля го</w:t>
      </w:r>
      <w:r>
        <w:rPr>
          <w:snapToGrid w:val="0"/>
        </w:rPr>
        <w:t>да, следующего за отчетным.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4. Гражданин при назначении на должность государственной службы представляет: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</w:t>
      </w:r>
      <w:r>
        <w:rPr>
          <w:snapToGrid w:val="0"/>
        </w:rPr>
        <w:t>собия, иные выплаты) за календарный год, предшествующий году подачи документов для замещения должности государственной службы, а также сведения об имуществе, принадлежащем ему на праве собственности, и о своих обязательствах имущественного характера по сос</w:t>
      </w:r>
      <w:r>
        <w:rPr>
          <w:snapToGrid w:val="0"/>
        </w:rPr>
        <w:t>тоянию на первое число месяца, предшествующего месяцу подачи документов для замещения должности государственной службы (на отчетную дату);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б) сведения о доходах супруги (супруга) и несовершеннолетних детей, полученных от всех источников (включая заработную</w:t>
      </w:r>
      <w:r>
        <w:rPr>
          <w:snapToGrid w:val="0"/>
        </w:rPr>
        <w:t xml:space="preserve"> плату, пенсии, пособия, иные выплаты) за календарный год, предшествующий году подачи гражданином документов для замещения должности государственной службы, а также сведения об имуществе, принадлежащем им на праве собственности, и об их обязательствах имущ</w:t>
      </w:r>
      <w:r>
        <w:rPr>
          <w:snapToGrid w:val="0"/>
        </w:rPr>
        <w:t>ественного характера по состоянию на первое число месяца, предшествующего месяцу подачи гражданином документов для замещения должности государственной службы (на отчетную дату).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5. Государственный служащий представляет ежегодно: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а) сведения о своих доходах</w:t>
      </w:r>
      <w:r>
        <w:rPr>
          <w:snapToGrid w:val="0"/>
        </w:rPr>
        <w:t xml:space="preserve">, полученных за отчетный период (с 1 января по 31 декабря) от всех источников (включая денежное </w:t>
      </w:r>
      <w:r>
        <w:rPr>
          <w:snapToGrid w:val="0"/>
        </w:rPr>
        <w:lastRenderedPageBreak/>
        <w:t>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</w:t>
      </w:r>
      <w:r>
        <w:rPr>
          <w:snapToGrid w:val="0"/>
        </w:rPr>
        <w:t>актера по состоянию на конец отчетного периода;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</w:t>
      </w:r>
      <w:r>
        <w:rPr>
          <w:snapToGrid w:val="0"/>
        </w:rPr>
        <w:t>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6. Федеральный государственный служащий, замещающий должность федеральной государственной службы, не</w:t>
      </w:r>
      <w:r>
        <w:rPr>
          <w:snapToGrid w:val="0"/>
        </w:rPr>
        <w:t xml:space="preserve"> включенную в перечень должностей, утвержденный Указом Президента Российской Федерации от 18 мая 2009 г. N 557, и претендующий на замещение должности государственной службы, включенной в этот перечень должностей, представляет указанные сведения в соответст</w:t>
      </w:r>
      <w:r>
        <w:rPr>
          <w:snapToGrid w:val="0"/>
        </w:rPr>
        <w:t>вии с пунктом 2, подпунктом "а" пункта 3 и пунктом 4 настоящего Положения.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7. Сведения о доходах, об имуществе и обязательствах имущественного характера представляются в кадровую службу федерального государственного органа в порядке, устанавливаемом руково</w:t>
      </w:r>
      <w:r>
        <w:rPr>
          <w:snapToGrid w:val="0"/>
        </w:rPr>
        <w:t>дителем федерального государственного органа.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на которые и освобождение от котор</w:t>
      </w:r>
      <w:r>
        <w:rPr>
          <w:snapToGrid w:val="0"/>
        </w:rPr>
        <w:t>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</w:t>
      </w:r>
      <w:r>
        <w:rPr>
          <w:snapToGrid w:val="0"/>
        </w:rPr>
        <w:t>яется по представлению Генерального прокурора Российской Федерации, а также представляемые государственными служащими, замещающими указанные должности государственной службы, направляются кадровой службой федерального государственного органа в Управление П</w:t>
      </w:r>
      <w:r>
        <w:rPr>
          <w:snapToGrid w:val="0"/>
        </w:rPr>
        <w:t>резидента Российской Федерации по кадровым вопросам и государственным наградам.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 xml:space="preserve">Сведения о доходах, об имуществе и обязательствах имущественного характера, представляемые гражданами, претендующими на замещение должностей государственной службы, назначение </w:t>
      </w:r>
      <w:r>
        <w:rPr>
          <w:snapToGrid w:val="0"/>
        </w:rPr>
        <w:t xml:space="preserve">на которые и освобождение от которых осуществляются Правительством Российской Федерации, а также представляемые государственными служащими, замещающими </w:t>
      </w:r>
      <w:r>
        <w:rPr>
          <w:snapToGrid w:val="0"/>
        </w:rPr>
        <w:lastRenderedPageBreak/>
        <w:t xml:space="preserve">указанные должности государственной службы, направляются кадровой службой федерального государственного </w:t>
      </w:r>
      <w:r>
        <w:rPr>
          <w:snapToGrid w:val="0"/>
        </w:rPr>
        <w:t>органа в подразделение Аппарата Правительства Российской Федерации, определяемое Правительством Российской Федерации.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8. В случае если гражданин или государственный служащий обнаружили, что в представленных ими в кадровую службу федерального государственно</w:t>
      </w:r>
      <w:r>
        <w:rPr>
          <w:snapToGrid w:val="0"/>
        </w:rPr>
        <w:t>го органа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У</w:t>
      </w:r>
      <w:r>
        <w:rPr>
          <w:snapToGrid w:val="0"/>
        </w:rPr>
        <w:t>точненные сведения, представленные государственным служащим после истечения срока, указанного в подпункте "б" или "в" пункта 3 настоящего Положения, не считаются представленными с нарушением срока.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9. В случае непредставления по объективным причинам госуда</w:t>
      </w:r>
      <w:r>
        <w:rPr>
          <w:snapToGrid w:val="0"/>
        </w:rPr>
        <w:t>рственным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федерал</w:t>
      </w:r>
      <w:r>
        <w:rPr>
          <w:snapToGrid w:val="0"/>
        </w:rPr>
        <w:t>ьных государственных служащих и урегулированию конфликта интересов.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10.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государс</w:t>
      </w:r>
      <w:r>
        <w:rPr>
          <w:snapToGrid w:val="0"/>
        </w:rPr>
        <w:t>твенным служащим, осуществляется в соответствии с законодательством Российской Федерации.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11. Сведения о доходах, об имуществе и обязательствах имущественного характера, представляемые в соответствии с настоящим Положением гражданином и государственным слу</w:t>
      </w:r>
      <w:r>
        <w:rPr>
          <w:snapToGrid w:val="0"/>
        </w:rPr>
        <w:t>жащим,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Эти сведения предоставляются руководителю федерального государственного органа и другим должностным лицам феде</w:t>
      </w:r>
      <w:r>
        <w:rPr>
          <w:snapToGrid w:val="0"/>
        </w:rPr>
        <w:t>рального государственного органа, наделенным полномочиями назначать на должность и освобождать от должности государственных служащих, а также иным должностным лицам в случаях, предусмотренных федеральными законами.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12. Сведения о доходах, об имуществе и об</w:t>
      </w:r>
      <w:r>
        <w:rPr>
          <w:snapToGrid w:val="0"/>
        </w:rPr>
        <w:t xml:space="preserve">язательствах имущественного характера государственного служащего, его супруги (супруга) и несовершеннолетних детей в соответствии с порядком, утвержденным Указом Президента Российской </w:t>
      </w:r>
      <w:r>
        <w:rPr>
          <w:snapToGrid w:val="0"/>
        </w:rPr>
        <w:lastRenderedPageBreak/>
        <w:t>Федерации от 18 мая 2009 г. N 561, размещаются на официальном сайте соот</w:t>
      </w:r>
      <w:r>
        <w:rPr>
          <w:snapToGrid w:val="0"/>
        </w:rPr>
        <w:t>ветствующего федерального государственного органа, а в случае отсутствия этих сведений на официальном сайте соответствующего федерального государственного органа - предоставляются общероссийским средствам массовой информации для опубликования по их запроса</w:t>
      </w:r>
      <w:r>
        <w:rPr>
          <w:snapToGrid w:val="0"/>
        </w:rPr>
        <w:t>м.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13. Федеральные государственные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</w:t>
      </w:r>
      <w:r>
        <w:rPr>
          <w:snapToGrid w:val="0"/>
        </w:rPr>
        <w:t>льством Российской Федерации, несут ответственность в соответствии с законодательством Российской Федерации.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14. Сведения о доходах, об имуществе и обязательствах имущественного характера, представленные в соответствии с настоящим Положением гражданином ил</w:t>
      </w:r>
      <w:r>
        <w:rPr>
          <w:snapToGrid w:val="0"/>
        </w:rPr>
        <w:t>и федеральным государственным служащим, указанным в пункте 6 настоящего Положения, при назначении на должность государственной службы, а также представляемые государственным служащим ежегодно, и информация о результатах проверки достоверности и полноты эти</w:t>
      </w:r>
      <w:r>
        <w:rPr>
          <w:snapToGrid w:val="0"/>
        </w:rPr>
        <w:t>х сведений приобщаются к личному делу государственного служащего.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В случае если гражданин или федеральный государственный служащий, указанный в пункте 6 настоящего Положения, представившие в кадровую службу федерального государственного органа справки о св</w:t>
      </w:r>
      <w:r>
        <w:rPr>
          <w:snapToGrid w:val="0"/>
        </w:rPr>
        <w:t>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государственной службы, включе</w:t>
      </w:r>
      <w:r>
        <w:rPr>
          <w:snapToGrid w:val="0"/>
        </w:rPr>
        <w:t>нную в перечень должностей, утвержденный Указом Президента Российской Федерации от 18 мая 2009 г. N 557, эти справки возвращаются им по их письменному заявлению вместе с другими документами.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15. В случае непредставления или представления заведомо ложных св</w:t>
      </w:r>
      <w:r>
        <w:rPr>
          <w:snapToGrid w:val="0"/>
        </w:rPr>
        <w:t>едений о доходах, об имуществе и обязательствах имущественного характера гражданин не может быть назначен на должность государственной службы, а государственный служащий освобождается от должности государственной службы или подвергается иным видам дисципли</w:t>
      </w:r>
      <w:r>
        <w:rPr>
          <w:snapToGrid w:val="0"/>
        </w:rPr>
        <w:t>нарной ответственности в соответствии с законодательством Российской Федерации.</w:t>
      </w:r>
    </w:p>
    <w:p w:rsidR="00000000" w:rsidRDefault="008B2416">
      <w:pPr>
        <w:ind w:firstLine="540"/>
        <w:jc w:val="both"/>
        <w:rPr>
          <w:snapToGrid w:val="0"/>
        </w:rPr>
        <w:sectPr w:rsidR="00000000">
          <w:pgSz w:w="11906" w:h="16838"/>
          <w:pgMar w:top="1440" w:right="1797" w:bottom="1440" w:left="1797" w:header="720" w:footer="720" w:gutter="0"/>
          <w:cols w:space="720"/>
        </w:sectPr>
      </w:pP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jc w:val="right"/>
        <w:outlineLvl w:val="0"/>
        <w:rPr>
          <w:snapToGrid w:val="0"/>
        </w:rPr>
      </w:pPr>
      <w:r>
        <w:rPr>
          <w:snapToGrid w:val="0"/>
        </w:rPr>
        <w:t>Утверждена</w:t>
      </w:r>
    </w:p>
    <w:p w:rsidR="00000000" w:rsidRDefault="008B2416">
      <w:pPr>
        <w:jc w:val="right"/>
        <w:rPr>
          <w:snapToGrid w:val="0"/>
        </w:rPr>
      </w:pPr>
      <w:r>
        <w:rPr>
          <w:snapToGrid w:val="0"/>
        </w:rPr>
        <w:t>Указом Президента</w:t>
      </w:r>
    </w:p>
    <w:p w:rsidR="00000000" w:rsidRDefault="008B2416">
      <w:pPr>
        <w:jc w:val="right"/>
        <w:rPr>
          <w:snapToGrid w:val="0"/>
        </w:rPr>
      </w:pPr>
      <w:r>
        <w:rPr>
          <w:snapToGrid w:val="0"/>
        </w:rPr>
        <w:t>Российской Федерации</w:t>
      </w:r>
    </w:p>
    <w:p w:rsidR="00000000" w:rsidRDefault="008B2416">
      <w:pPr>
        <w:jc w:val="right"/>
        <w:rPr>
          <w:snapToGrid w:val="0"/>
        </w:rPr>
      </w:pPr>
      <w:r>
        <w:rPr>
          <w:snapToGrid w:val="0"/>
        </w:rPr>
        <w:t>от 18 мая 2009 г. N 559</w:t>
      </w: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    В ________________________________________________________</w:t>
      </w:r>
    </w:p>
    <w:p w:rsidR="00000000" w:rsidRDefault="008B2416">
      <w:pPr>
        <w:pStyle w:val="ConsPlusNonformat"/>
        <w:widowControl/>
      </w:pPr>
      <w:r>
        <w:t xml:space="preserve">             (указывается наимен</w:t>
      </w:r>
      <w:r>
        <w:t>ование кадрового подразделения</w:t>
      </w:r>
    </w:p>
    <w:p w:rsidR="00000000" w:rsidRDefault="008B2416">
      <w:pPr>
        <w:pStyle w:val="ConsPlusNonformat"/>
        <w:widowControl/>
      </w:pPr>
      <w:r>
        <w:t xml:space="preserve">                   федерального государственного органа)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                              СПРАВКА</w:t>
      </w:r>
    </w:p>
    <w:p w:rsidR="00000000" w:rsidRDefault="008B2416">
      <w:pPr>
        <w:pStyle w:val="ConsPlusNonformat"/>
        <w:widowControl/>
      </w:pPr>
      <w:r>
        <w:t xml:space="preserve">          о доходах, об имуществе и обязательствах имущественного</w:t>
      </w:r>
    </w:p>
    <w:p w:rsidR="00000000" w:rsidRDefault="008B2416">
      <w:pPr>
        <w:pStyle w:val="ConsPlusNonformat"/>
        <w:widowControl/>
      </w:pPr>
      <w:r>
        <w:t xml:space="preserve">        характера гражданина, претендующего на замещение до</w:t>
      </w:r>
      <w:r>
        <w:t>лжности</w:t>
      </w:r>
    </w:p>
    <w:p w:rsidR="00000000" w:rsidRDefault="008B2416">
      <w:pPr>
        <w:pStyle w:val="ConsPlusNonformat"/>
        <w:widowControl/>
      </w:pPr>
      <w:r>
        <w:t xml:space="preserve">                    федеральной государственной службы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Я, ____________________________________________________________________</w:t>
      </w:r>
    </w:p>
    <w:p w:rsidR="00000000" w:rsidRDefault="008B2416">
      <w:pPr>
        <w:pStyle w:val="ConsPlusNonformat"/>
        <w:widowControl/>
      </w:pPr>
      <w:r>
        <w:t>__________________________________________________________________________,</w:t>
      </w:r>
    </w:p>
    <w:p w:rsidR="00000000" w:rsidRDefault="008B2416">
      <w:pPr>
        <w:pStyle w:val="ConsPlusNonformat"/>
        <w:widowControl/>
      </w:pPr>
      <w:r>
        <w:t xml:space="preserve">                  (фамилия, имя, отчеств</w:t>
      </w:r>
      <w:r>
        <w:t>о, дата рождения)</w:t>
      </w:r>
    </w:p>
    <w:p w:rsidR="00000000" w:rsidRDefault="008B2416">
      <w:pPr>
        <w:pStyle w:val="ConsPlusNonformat"/>
        <w:widowControl/>
      </w:pPr>
      <w:r>
        <w:t>___________________________________________________________________________</w:t>
      </w:r>
    </w:p>
    <w:p w:rsidR="00000000" w:rsidRDefault="008B2416">
      <w:pPr>
        <w:pStyle w:val="ConsPlusNonformat"/>
        <w:widowControl/>
      </w:pPr>
      <w:r>
        <w:t>___________________________________________________________________________</w:t>
      </w:r>
    </w:p>
    <w:p w:rsidR="00000000" w:rsidRDefault="008B2416">
      <w:pPr>
        <w:pStyle w:val="ConsPlusNonformat"/>
        <w:widowControl/>
      </w:pPr>
      <w:r>
        <w:t>__________________________________________________________________________,</w:t>
      </w:r>
    </w:p>
    <w:p w:rsidR="00000000" w:rsidRDefault="008B2416">
      <w:pPr>
        <w:pStyle w:val="ConsPlusNonformat"/>
        <w:widowControl/>
      </w:pPr>
      <w:r>
        <w:t xml:space="preserve">     (осно</w:t>
      </w:r>
      <w:r>
        <w:t>вное место работы или службы, занимаемая должность; в случае</w:t>
      </w:r>
    </w:p>
    <w:p w:rsidR="00000000" w:rsidRDefault="008B2416">
      <w:pPr>
        <w:pStyle w:val="ConsPlusNonformat"/>
        <w:widowControl/>
      </w:pPr>
      <w:r>
        <w:t xml:space="preserve">        отсутствия основного места работы или службы - род занятий)</w:t>
      </w:r>
    </w:p>
    <w:p w:rsidR="00000000" w:rsidRDefault="008B2416">
      <w:pPr>
        <w:pStyle w:val="ConsPlusNonformat"/>
        <w:widowControl/>
      </w:pPr>
      <w:r>
        <w:t>проживающий по адресу: ____________________________________________________</w:t>
      </w:r>
    </w:p>
    <w:p w:rsidR="00000000" w:rsidRDefault="008B2416">
      <w:pPr>
        <w:pStyle w:val="ConsPlusNonformat"/>
        <w:widowControl/>
      </w:pPr>
      <w:r>
        <w:t xml:space="preserve">                                    (адрес места жи</w:t>
      </w:r>
      <w:r>
        <w:t>тельства)</w:t>
      </w:r>
    </w:p>
    <w:p w:rsidR="00000000" w:rsidRDefault="008B2416">
      <w:pPr>
        <w:pStyle w:val="ConsPlusNonformat"/>
        <w:widowControl/>
      </w:pPr>
      <w:r>
        <w:t>__________________________________________________________________________,</w:t>
      </w:r>
    </w:p>
    <w:p w:rsidR="00000000" w:rsidRDefault="008B2416">
      <w:pPr>
        <w:pStyle w:val="ConsPlusNonformat"/>
        <w:widowControl/>
      </w:pPr>
      <w:r>
        <w:t>сообщаю  сведения  &lt;1&gt; о своих доходах, об  имуществе,  принадлежащем   мне</w:t>
      </w:r>
    </w:p>
    <w:p w:rsidR="00000000" w:rsidRDefault="008B2416">
      <w:pPr>
        <w:pStyle w:val="ConsPlusNonformat"/>
        <w:widowControl/>
      </w:pPr>
      <w:r>
        <w:t>на   праве   собственности,   о   вкладах  в  банках,  ценных  бумагах,  об</w:t>
      </w:r>
    </w:p>
    <w:p w:rsidR="00000000" w:rsidRDefault="008B2416">
      <w:pPr>
        <w:pStyle w:val="ConsPlusNonformat"/>
        <w:widowControl/>
      </w:pPr>
      <w:r>
        <w:t>обязательствах иму</w:t>
      </w:r>
      <w:r>
        <w:t>щественного характера:</w:t>
      </w: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 Сведения,  за  исключением  сведений  о  доходах,  указываются  по</w:t>
      </w:r>
    </w:p>
    <w:p w:rsidR="00000000" w:rsidRDefault="008B2416">
      <w:pPr>
        <w:pStyle w:val="ConsPlusNonformat"/>
        <w:widowControl/>
      </w:pPr>
      <w:r>
        <w:t>состоянию   на   1-е число месяца, предшествующего месяцу подачи документов</w:t>
      </w:r>
    </w:p>
    <w:p w:rsidR="00000000" w:rsidRDefault="008B2416">
      <w:pPr>
        <w:pStyle w:val="ConsPlusNonformat"/>
        <w:widowControl/>
      </w:pPr>
      <w:r>
        <w:t>для  замещения  должности  федеральной  госу</w:t>
      </w:r>
      <w:r>
        <w:t>дарственной службы (на отчетную</w:t>
      </w:r>
    </w:p>
    <w:p w:rsidR="00000000" w:rsidRDefault="008B2416">
      <w:pPr>
        <w:pStyle w:val="ConsPlusNonformat"/>
        <w:widowControl/>
      </w:pPr>
      <w:r>
        <w:t>дату).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Раздел 1. Сведения о доходах &lt;1&gt;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  <w:jc w:val="both"/>
      </w:pPr>
      <w:r>
        <w:t>┌───┬───────────────────────────────────────────────────────┬─────────────┐</w:t>
      </w:r>
    </w:p>
    <w:p w:rsidR="00000000" w:rsidRDefault="008B2416">
      <w:pPr>
        <w:pStyle w:val="ConsPlusNonformat"/>
        <w:widowControl/>
        <w:jc w:val="both"/>
      </w:pPr>
      <w:r>
        <w:t>│ N │                      Вид дохода                       │  Величина   │</w:t>
      </w:r>
    </w:p>
    <w:p w:rsidR="00000000" w:rsidRDefault="008B2416">
      <w:pPr>
        <w:pStyle w:val="ConsPlusNonformat"/>
        <w:widowControl/>
        <w:jc w:val="both"/>
      </w:pPr>
      <w:proofErr w:type="spellStart"/>
      <w:r>
        <w:t>│п</w:t>
      </w:r>
      <w:proofErr w:type="spellEnd"/>
      <w:r>
        <w:t>/</w:t>
      </w:r>
      <w:proofErr w:type="spellStart"/>
      <w:r>
        <w:t>п│</w:t>
      </w:r>
      <w:proofErr w:type="spellEnd"/>
      <w:r>
        <w:t xml:space="preserve">                     </w:t>
      </w:r>
      <w:r>
        <w:t xml:space="preserve">                                  │ дохода &lt;2&gt;  │</w:t>
      </w:r>
    </w:p>
    <w:p w:rsidR="00000000" w:rsidRDefault="008B2416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                           </w:t>
      </w:r>
      <w:proofErr w:type="spellStart"/>
      <w:r>
        <w:t>│</w:t>
      </w:r>
      <w:proofErr w:type="spellEnd"/>
      <w:r>
        <w:t xml:space="preserve">   (руб.)    │</w:t>
      </w:r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 1 │                           2                     </w:t>
      </w:r>
      <w:r>
        <w:t xml:space="preserve">      │      3      │</w:t>
      </w:r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│1  │Доход по основному месту работы                        │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>│2  │Д</w:t>
      </w:r>
      <w:r>
        <w:t xml:space="preserve">оход от педагогической деятельности                   │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│3  │Доход от научной деятельности                          │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</w:t>
      </w:r>
      <w:r>
        <w:t>──────────────────────────┼─────────────┤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│4  │Доход от иной творческой деятельности                  │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│5  │Доход от вкладов в банках и иных кредитных организациях│ </w:t>
      </w:r>
      <w:r>
        <w:t xml:space="preserve">            │</w:t>
      </w:r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│6  │Доход от ценных бумаг и долей участия в коммерческих   │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│организациях                                           │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</w:t>
      </w:r>
      <w:r>
        <w:t>──────────────────────────────────────────────┼─────────────┤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│7  │Иные доходы (указать вид дохода):                      │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                           │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          </w:t>
      </w:r>
      <w:r>
        <w:t xml:space="preserve">                  │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│3)                                                     │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├───┼───────────────────────────────────────────────────────┼─────────────┤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│8  │Итого доход за отчетный период                         │         </w:t>
      </w:r>
      <w:r>
        <w:t xml:space="preserve">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└───┴───────────────────────────────────────────────────────┴─────────────┘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 Указываются доходы (включая пенсии, пособия, иные выплаты) за год,</w:t>
      </w:r>
    </w:p>
    <w:p w:rsidR="00000000" w:rsidRDefault="008B2416">
      <w:pPr>
        <w:pStyle w:val="ConsPlusNonformat"/>
        <w:widowControl/>
      </w:pPr>
      <w:r>
        <w:t>предшествующий  году  подачи документов для замещения должно</w:t>
      </w:r>
      <w:r>
        <w:t>сти федеральной</w:t>
      </w:r>
    </w:p>
    <w:p w:rsidR="00000000" w:rsidRDefault="008B2416">
      <w:pPr>
        <w:pStyle w:val="ConsPlusNonformat"/>
        <w:widowControl/>
      </w:pPr>
      <w:r>
        <w:t>государственной службы.</w:t>
      </w:r>
    </w:p>
    <w:p w:rsidR="00000000" w:rsidRDefault="008B2416">
      <w:pPr>
        <w:pStyle w:val="ConsPlusNonformat"/>
        <w:widowControl/>
      </w:pPr>
      <w:r>
        <w:lastRenderedPageBreak/>
        <w:t xml:space="preserve">    &lt;2&gt;  Доход, полученный  в  иностранной валюте, указывается  в рублях по</w:t>
      </w:r>
    </w:p>
    <w:p w:rsidR="00000000" w:rsidRDefault="008B2416">
      <w:pPr>
        <w:pStyle w:val="ConsPlusNonformat"/>
        <w:widowControl/>
      </w:pPr>
      <w:r>
        <w:t>курсу Банка России на дату получения дохода.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Раздел 2. Сведения об имуществе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2.1. Недвижимое имущество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  <w:jc w:val="both"/>
      </w:pPr>
      <w:r>
        <w:t>┌───┬─────────────────────</w:t>
      </w:r>
      <w:r>
        <w:t>───────┬──────────────┬────────────────┬────────┐</w:t>
      </w:r>
    </w:p>
    <w:p w:rsidR="00000000" w:rsidRDefault="008B2416">
      <w:pPr>
        <w:pStyle w:val="ConsPlusNonformat"/>
        <w:widowControl/>
        <w:jc w:val="both"/>
      </w:pPr>
      <w:r>
        <w:t>│ N │Вид и наименование имущества│     Вид      │Место нахождения│Площадь │</w:t>
      </w:r>
    </w:p>
    <w:p w:rsidR="00000000" w:rsidRDefault="008B2416">
      <w:pPr>
        <w:pStyle w:val="ConsPlusNonformat"/>
        <w:widowControl/>
        <w:jc w:val="both"/>
      </w:pPr>
      <w:proofErr w:type="spellStart"/>
      <w:r>
        <w:t>│п</w:t>
      </w:r>
      <w:proofErr w:type="spellEnd"/>
      <w:r>
        <w:t>/</w:t>
      </w:r>
      <w:proofErr w:type="spellStart"/>
      <w:r>
        <w:t>п│</w:t>
      </w:r>
      <w:proofErr w:type="spellEnd"/>
      <w:r>
        <w:t xml:space="preserve">                            │собственности │    (адрес)     │(кв. м) │</w:t>
      </w:r>
    </w:p>
    <w:p w:rsidR="00000000" w:rsidRDefault="008B2416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 </w:t>
      </w:r>
      <w:proofErr w:type="spellStart"/>
      <w:r>
        <w:t>│</w:t>
      </w:r>
      <w:proofErr w:type="spellEnd"/>
      <w:r>
        <w:t xml:space="preserve">     &lt;1&gt;      │     </w:t>
      </w:r>
      <w:r>
        <w:t xml:space="preserve">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├───┼────────────────────────────┼──────────────┼────────────────┼────────┤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>│ 1 │             2              │       3      │       4        │   5    │</w:t>
      </w:r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├───┼────────────────────────────┼──────────────┼────────────────┼────────┤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>│1  │З</w:t>
      </w:r>
      <w:r>
        <w:t xml:space="preserve">емельные участки &lt;2&gt;:      │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│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 │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│   │3)                          │</w:t>
      </w:r>
      <w:r>
        <w:t xml:space="preserve">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├───┼────────────────────────────┼──────────────┼────────────────┼────────┤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│2  │Жилые дома:                 │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│              </w:t>
      </w:r>
      <w:proofErr w:type="spellStart"/>
      <w:r>
        <w:t>│</w:t>
      </w:r>
      <w:proofErr w:type="spellEnd"/>
      <w:r>
        <w:t xml:space="preserve">             </w:t>
      </w:r>
      <w:r>
        <w:t xml:space="preserve">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 │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│3)                          │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├───┼────────────────────────────┼──────────────┼────────────────┼────────┤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>│3  │Квартиры:</w:t>
      </w:r>
      <w:r>
        <w:t xml:space="preserve">                   │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│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 │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│3)                          │        </w:t>
      </w:r>
      <w:r>
        <w:t xml:space="preserve">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├───┼────────────────────────────┼──────────────┼────────────────┼────────┤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│4  │Дачи:                       │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│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</w:t>
      </w:r>
      <w:r>
        <w:t xml:space="preserve">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 │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│3)                          │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├───┼────────────────────────────┼──────────────┼────────────────┼────────┤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│5  │Гаражи:          </w:t>
      </w:r>
      <w:r>
        <w:t xml:space="preserve">           │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│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lastRenderedPageBreak/>
        <w:t xml:space="preserve">│   │2)                          │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│3)                          │              </w:t>
      </w:r>
      <w:proofErr w:type="spellStart"/>
      <w:r>
        <w:t>│</w:t>
      </w:r>
      <w:proofErr w:type="spellEnd"/>
      <w:r>
        <w:t xml:space="preserve"> </w:t>
      </w:r>
      <w:r>
        <w:t xml:space="preserve">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├───┼────────────────────────────┼──────────────┼────────────────┼────────┤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│6  │Иное недвижимое имущество:  │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│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</w:t>
      </w:r>
      <w:r>
        <w:t xml:space="preserve">  │2)                          │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│3)                          │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└───┴────────────────────────────┴──────────────┴────────────────┴────────┘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-------------------------</w:t>
      </w:r>
      <w:r>
        <w:t>-------</w:t>
      </w:r>
    </w:p>
    <w:p w:rsidR="00000000" w:rsidRDefault="008B2416">
      <w:pPr>
        <w:pStyle w:val="ConsPlusNonformat"/>
        <w:widowControl/>
      </w:pPr>
      <w:r>
        <w:t xml:space="preserve">    &lt;1&gt;   Указывается   вид   собственности  (индивидуальная,  общая);  для</w:t>
      </w:r>
    </w:p>
    <w:p w:rsidR="00000000" w:rsidRDefault="008B2416">
      <w:pPr>
        <w:pStyle w:val="ConsPlusNonformat"/>
        <w:widowControl/>
      </w:pPr>
      <w:r>
        <w:t>совместной собственности указываются иные лица (Ф.И.О. или наименование), в</w:t>
      </w:r>
    </w:p>
    <w:p w:rsidR="00000000" w:rsidRDefault="008B2416">
      <w:pPr>
        <w:pStyle w:val="ConsPlusNonformat"/>
        <w:widowControl/>
      </w:pPr>
      <w:r>
        <w:t>собственности   которых  находится  имущество;  для  долевой  собственности</w:t>
      </w:r>
    </w:p>
    <w:p w:rsidR="00000000" w:rsidRDefault="008B2416">
      <w:pPr>
        <w:pStyle w:val="ConsPlusNonformat"/>
        <w:widowControl/>
      </w:pPr>
      <w:r>
        <w:t xml:space="preserve">указывается   доля  </w:t>
      </w:r>
      <w:r>
        <w:t xml:space="preserve"> гражданина,   претендующего   на  замещение  должности</w:t>
      </w:r>
    </w:p>
    <w:p w:rsidR="00000000" w:rsidRDefault="008B2416">
      <w:pPr>
        <w:pStyle w:val="ConsPlusNonformat"/>
        <w:widowControl/>
      </w:pPr>
      <w:r>
        <w:t>федеральной государственной службы, который представляет сведения.</w:t>
      </w:r>
    </w:p>
    <w:p w:rsidR="00000000" w:rsidRDefault="008B2416">
      <w:pPr>
        <w:pStyle w:val="ConsPlusNonformat"/>
        <w:widowControl/>
      </w:pPr>
      <w:r>
        <w:t xml:space="preserve">    &lt;2&gt; Указывается  вид земельного участка (пая, доли): под индивидуальное</w:t>
      </w:r>
    </w:p>
    <w:p w:rsidR="00000000" w:rsidRDefault="008B2416">
      <w:pPr>
        <w:pStyle w:val="ConsPlusNonformat"/>
        <w:widowControl/>
      </w:pPr>
      <w:r>
        <w:t>жилищное строительство, дачный, садовый, приусадебный, ог</w:t>
      </w:r>
      <w:r>
        <w:t>ородный и другие.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2.2. Транспортные средства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  <w:jc w:val="both"/>
      </w:pPr>
      <w:r>
        <w:t>┌────┬────────────────────────────────────┬─────────────┬─────────────────┐</w:t>
      </w:r>
    </w:p>
    <w:p w:rsidR="00000000" w:rsidRDefault="008B2416">
      <w:pPr>
        <w:pStyle w:val="ConsPlusNonformat"/>
        <w:widowControl/>
        <w:jc w:val="both"/>
      </w:pPr>
      <w:r>
        <w:t>│ N  │ Вид и марка транспортного средства │     Вид     │Место регистрации│</w:t>
      </w:r>
    </w:p>
    <w:p w:rsidR="00000000" w:rsidRDefault="008B2416">
      <w:pPr>
        <w:pStyle w:val="ConsPlusNonformat"/>
        <w:widowControl/>
        <w:jc w:val="both"/>
      </w:pPr>
      <w:proofErr w:type="spellStart"/>
      <w:r>
        <w:t>│п</w:t>
      </w:r>
      <w:proofErr w:type="spellEnd"/>
      <w:r>
        <w:t>/</w:t>
      </w:r>
      <w:proofErr w:type="spellStart"/>
      <w:r>
        <w:t>п</w:t>
      </w:r>
      <w:proofErr w:type="spellEnd"/>
      <w:r>
        <w:t xml:space="preserve"> │                                    │собственно</w:t>
      </w:r>
      <w:r>
        <w:t>сти│                 │</w:t>
      </w:r>
    </w:p>
    <w:p w:rsidR="00000000" w:rsidRDefault="008B2416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  <w:r>
        <w:t xml:space="preserve">     &lt;1&gt;     │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├────┼────────────────────────────────────┼─────────────┼─────────────────┤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>│ 1  │                 2                  │      3      │        4        │</w:t>
      </w:r>
    </w:p>
    <w:p w:rsidR="00000000" w:rsidRDefault="008B2416">
      <w:pPr>
        <w:pStyle w:val="ConsPlusNonformat"/>
        <w:widowControl/>
        <w:jc w:val="both"/>
      </w:pPr>
      <w:r>
        <w:t>├────</w:t>
      </w:r>
      <w:r>
        <w:t>┼────────────────────────────────────┼─────────────┼─────────────────┤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│1   │Автомобили легковые:         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        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               </w:t>
      </w:r>
      <w:r>
        <w:t xml:space="preserve">  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├────┼────────────────────────────────────┼─────────────┼─────────────────┤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│2   │Автомобили грузовые:         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               │             </w:t>
      </w:r>
      <w:proofErr w:type="spellStart"/>
      <w:r>
        <w:t>│</w:t>
      </w:r>
      <w:proofErr w:type="spellEnd"/>
      <w:r>
        <w:t xml:space="preserve">    </w:t>
      </w:r>
      <w:r>
        <w:t xml:space="preserve">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                 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├────┼────────────────────────────────────┼─────────────┼─────────────────┤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lastRenderedPageBreak/>
        <w:t xml:space="preserve">│3   │Автоприцепы:                 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</w:t>
      </w:r>
      <w:r>
        <w:t xml:space="preserve">                      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                 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├────┼────────────────────────────────────┼─────────────┼─────────────────┤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│4   </w:t>
      </w:r>
      <w:proofErr w:type="spellStart"/>
      <w:r>
        <w:t>│Мототранспортные</w:t>
      </w:r>
      <w:proofErr w:type="spellEnd"/>
      <w:r>
        <w:t xml:space="preserve"> средства:         </w:t>
      </w:r>
      <w:r>
        <w:t xml:space="preserve">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        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                 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├────┼────────────────────────────────────┼─────────────┼────────────</w:t>
      </w:r>
      <w:r>
        <w:t>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│5   │Сельскохозяйственная техника: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        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                 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</w:t>
      </w:r>
      <w:r>
        <w:t>─────────────────────┼─────────────┼─────────────────┤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│6   │Водный транспорт:            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        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                        │      </w:t>
      </w:r>
      <w:r>
        <w:t xml:space="preserve">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├────┼────────────────────────────────────┼─────────────┼─────────────────┤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│7   │Воздушный транспорт:         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        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│</w:t>
      </w:r>
      <w:r>
        <w:t xml:space="preserve">    │2)                           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├────┼────────────────────────────────────┼─────────────┼─────────────────┤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│8   │Иные транспортные средства:  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  </w:t>
      </w:r>
      <w:r>
        <w:t xml:space="preserve">      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                        │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└────┴────────────────────────────────────┴─────────────┴─────────────────┘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  Указывает</w:t>
      </w:r>
      <w:r>
        <w:t>ся   вид   собственности  (индивидуальная,  общая);  для</w:t>
      </w:r>
    </w:p>
    <w:p w:rsidR="00000000" w:rsidRDefault="008B2416">
      <w:pPr>
        <w:pStyle w:val="ConsPlusNonformat"/>
        <w:widowControl/>
      </w:pPr>
      <w:r>
        <w:t>совместной собственности указываются иные лица (Ф.И.О. или наименование), в</w:t>
      </w:r>
    </w:p>
    <w:p w:rsidR="00000000" w:rsidRDefault="008B2416">
      <w:pPr>
        <w:pStyle w:val="ConsPlusNonformat"/>
        <w:widowControl/>
      </w:pPr>
      <w:r>
        <w:t>собственности   которых  находится  имущество;  для  долевой  собственности</w:t>
      </w:r>
    </w:p>
    <w:p w:rsidR="00000000" w:rsidRDefault="008B2416">
      <w:pPr>
        <w:pStyle w:val="ConsPlusNonformat"/>
        <w:widowControl/>
      </w:pPr>
      <w:r>
        <w:t>указывается   доля   гражданина,   претендующег</w:t>
      </w:r>
      <w:r>
        <w:t>о   на  замещение  должности</w:t>
      </w:r>
    </w:p>
    <w:p w:rsidR="00000000" w:rsidRDefault="008B2416">
      <w:pPr>
        <w:pStyle w:val="ConsPlusNonformat"/>
        <w:widowControl/>
      </w:pPr>
      <w:r>
        <w:t>федеральной государственной службы, который представляет сведения.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Раздел 3. Сведения о денежных средствах, находящихся на счетах в банках</w:t>
      </w:r>
    </w:p>
    <w:p w:rsidR="00000000" w:rsidRDefault="008B2416">
      <w:pPr>
        <w:pStyle w:val="ConsPlusNonformat"/>
        <w:widowControl/>
      </w:pPr>
      <w:r>
        <w:t>и иных кредитных организациях</w:t>
      </w:r>
    </w:p>
    <w:p w:rsidR="00000000" w:rsidRDefault="008B2416">
      <w:pPr>
        <w:jc w:val="both"/>
        <w:rPr>
          <w:snapToGrid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510"/>
        <w:gridCol w:w="2025"/>
        <w:gridCol w:w="1215"/>
        <w:gridCol w:w="1080"/>
        <w:gridCol w:w="16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N 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и адрес   </w:t>
            </w:r>
            <w:r>
              <w:rPr>
                <w:rFonts w:ascii="Times New Roman" w:hAnsi="Times New Roman"/>
                <w:sz w:val="28"/>
              </w:rPr>
              <w:br/>
              <w:t>банка или иной кредит</w:t>
            </w:r>
            <w:r>
              <w:rPr>
                <w:rFonts w:ascii="Times New Roman" w:hAnsi="Times New Roman"/>
                <w:sz w:val="28"/>
              </w:rPr>
              <w:t xml:space="preserve">ной </w:t>
            </w:r>
            <w:r>
              <w:rPr>
                <w:rFonts w:ascii="Times New Roman" w:hAnsi="Times New Roman"/>
                <w:sz w:val="28"/>
              </w:rPr>
              <w:br/>
              <w:t xml:space="preserve">организации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и валюта </w:t>
            </w:r>
            <w:r>
              <w:rPr>
                <w:rFonts w:ascii="Times New Roman" w:hAnsi="Times New Roman"/>
                <w:sz w:val="28"/>
              </w:rPr>
              <w:br/>
              <w:t xml:space="preserve">счета &lt;1&gt;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 </w:t>
            </w:r>
            <w:r>
              <w:rPr>
                <w:rFonts w:ascii="Times New Roman" w:hAnsi="Times New Roman"/>
                <w:sz w:val="28"/>
              </w:rPr>
              <w:br/>
              <w:t>открытия</w:t>
            </w:r>
            <w:r>
              <w:rPr>
                <w:rFonts w:ascii="Times New Roman" w:hAnsi="Times New Roman"/>
                <w:sz w:val="28"/>
              </w:rPr>
              <w:br/>
              <w:t xml:space="preserve">счета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Номер </w:t>
            </w:r>
            <w:r>
              <w:rPr>
                <w:rFonts w:ascii="Times New Roman" w:hAnsi="Times New Roman"/>
                <w:sz w:val="28"/>
              </w:rPr>
              <w:br/>
              <w:t xml:space="preserve">счета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Остаток на </w:t>
            </w:r>
            <w:r>
              <w:rPr>
                <w:rFonts w:ascii="Times New Roman" w:hAnsi="Times New Roman"/>
                <w:sz w:val="28"/>
              </w:rPr>
              <w:br/>
              <w:t xml:space="preserve">счете &lt;2&gt; </w:t>
            </w:r>
            <w:r>
              <w:rPr>
                <w:rFonts w:ascii="Times New Roman" w:hAnsi="Times New Roman"/>
                <w:sz w:val="28"/>
              </w:rPr>
              <w:br/>
              <w:t xml:space="preserve">(руб.)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</w:t>
      </w:r>
      <w:r>
        <w:t>-------------------</w:t>
      </w:r>
    </w:p>
    <w:p w:rsidR="00000000" w:rsidRDefault="008B2416">
      <w:pPr>
        <w:pStyle w:val="ConsPlusNonformat"/>
        <w:widowControl/>
      </w:pPr>
      <w:r>
        <w:t xml:space="preserve">    &lt;1&gt;  Указываются  вид  счета (депозитный, текущий, расчетный, ссудный и</w:t>
      </w:r>
    </w:p>
    <w:p w:rsidR="00000000" w:rsidRDefault="008B2416">
      <w:pPr>
        <w:pStyle w:val="ConsPlusNonformat"/>
        <w:widowControl/>
      </w:pPr>
      <w:r>
        <w:t>другие) и валюта счета.</w:t>
      </w:r>
    </w:p>
    <w:p w:rsidR="00000000" w:rsidRDefault="008B2416">
      <w:pPr>
        <w:pStyle w:val="ConsPlusNonformat"/>
        <w:widowControl/>
      </w:pPr>
      <w:r>
        <w:t xml:space="preserve">    &lt;2&gt;  Остаток  на  счете  указывается по состоянию на отчетную дату. Для</w:t>
      </w:r>
    </w:p>
    <w:p w:rsidR="00000000" w:rsidRDefault="008B2416">
      <w:pPr>
        <w:pStyle w:val="ConsPlusNonformat"/>
        <w:widowControl/>
      </w:pPr>
      <w:r>
        <w:t>счетов  в  иностранной  валюте  остаток указывается в рублях</w:t>
      </w:r>
      <w:r>
        <w:t xml:space="preserve"> по курсу Банка</w:t>
      </w:r>
    </w:p>
    <w:p w:rsidR="00000000" w:rsidRDefault="008B2416">
      <w:pPr>
        <w:pStyle w:val="ConsPlusNonformat"/>
        <w:widowControl/>
      </w:pPr>
      <w:r>
        <w:t>России на отчетную дату.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Раздел 4. Сведения о ценных бумагах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4.1. Акции и иное участие в коммерческих организациях</w:t>
      </w:r>
    </w:p>
    <w:p w:rsidR="00000000" w:rsidRDefault="008B2416">
      <w:pPr>
        <w:jc w:val="both"/>
        <w:rPr>
          <w:snapToGrid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970"/>
        <w:gridCol w:w="2295"/>
        <w:gridCol w:w="1620"/>
        <w:gridCol w:w="1215"/>
        <w:gridCol w:w="13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и    </w:t>
            </w:r>
            <w:r>
              <w:rPr>
                <w:rFonts w:ascii="Times New Roman" w:hAnsi="Times New Roman"/>
                <w:sz w:val="28"/>
              </w:rPr>
              <w:br/>
              <w:t xml:space="preserve">организационно-   </w:t>
            </w:r>
            <w:r>
              <w:rPr>
                <w:rFonts w:ascii="Times New Roman" w:hAnsi="Times New Roman"/>
                <w:sz w:val="28"/>
              </w:rPr>
              <w:br/>
              <w:t xml:space="preserve">правовая форма    </w:t>
            </w:r>
            <w:r>
              <w:rPr>
                <w:rFonts w:ascii="Times New Roman" w:hAnsi="Times New Roman"/>
                <w:sz w:val="28"/>
              </w:rPr>
              <w:br/>
              <w:t xml:space="preserve">организации &lt;1&gt;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</w:t>
            </w:r>
            <w:r>
              <w:rPr>
                <w:rFonts w:ascii="Times New Roman" w:hAnsi="Times New Roman"/>
                <w:sz w:val="28"/>
              </w:rPr>
              <w:br/>
              <w:t xml:space="preserve">организации   </w:t>
            </w:r>
            <w:r>
              <w:rPr>
                <w:rFonts w:ascii="Times New Roman" w:hAnsi="Times New Roman"/>
                <w:sz w:val="28"/>
              </w:rPr>
              <w:br/>
              <w:t xml:space="preserve">(адрес)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Уставный  </w:t>
            </w:r>
            <w:r>
              <w:rPr>
                <w:rFonts w:ascii="Times New Roman" w:hAnsi="Times New Roman"/>
                <w:sz w:val="28"/>
              </w:rPr>
              <w:br/>
              <w:t>капитал &lt;2&gt;</w:t>
            </w:r>
            <w:r>
              <w:rPr>
                <w:rFonts w:ascii="Times New Roman" w:hAnsi="Times New Roman"/>
                <w:sz w:val="28"/>
              </w:rPr>
              <w:br/>
              <w:t xml:space="preserve">(руб.)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 </w:t>
            </w:r>
            <w:r>
              <w:rPr>
                <w:rFonts w:ascii="Times New Roman" w:hAnsi="Times New Roman"/>
                <w:sz w:val="28"/>
              </w:rPr>
              <w:br/>
              <w:t xml:space="preserve">участия </w:t>
            </w:r>
            <w:r>
              <w:rPr>
                <w:rFonts w:ascii="Times New Roman" w:hAnsi="Times New Roman"/>
                <w:sz w:val="28"/>
              </w:rPr>
              <w:br/>
              <w:t xml:space="preserve">&lt;3&gt;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Основание</w:t>
            </w:r>
            <w:r>
              <w:rPr>
                <w:rFonts w:ascii="Times New Roman" w:hAnsi="Times New Roman"/>
                <w:sz w:val="28"/>
              </w:rPr>
              <w:br/>
              <w:t xml:space="preserve">участия </w:t>
            </w:r>
            <w:r>
              <w:rPr>
                <w:rFonts w:ascii="Times New Roman" w:hAnsi="Times New Roman"/>
                <w:sz w:val="28"/>
              </w:rPr>
              <w:br/>
              <w:t xml:space="preserve">&lt;4&gt;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1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  Указываются   по</w:t>
      </w:r>
      <w:r>
        <w:t>лное  или  сокращенное  официальное  наименование</w:t>
      </w:r>
    </w:p>
    <w:p w:rsidR="00000000" w:rsidRDefault="008B2416">
      <w:pPr>
        <w:pStyle w:val="ConsPlusNonformat"/>
        <w:widowControl/>
      </w:pPr>
      <w:r>
        <w:t>организации  и  ее  организационно-правовая  форма  (акционерное  общество,</w:t>
      </w:r>
    </w:p>
    <w:p w:rsidR="00000000" w:rsidRDefault="008B2416">
      <w:pPr>
        <w:pStyle w:val="ConsPlusNonformat"/>
        <w:widowControl/>
      </w:pPr>
      <w:r>
        <w:t>общество  с  ограниченной  ответственностью, товарищество, производственный</w:t>
      </w:r>
    </w:p>
    <w:p w:rsidR="00000000" w:rsidRDefault="008B2416">
      <w:pPr>
        <w:pStyle w:val="ConsPlusNonformat"/>
        <w:widowControl/>
      </w:pPr>
      <w:r>
        <w:t>кооператив и другие).</w:t>
      </w:r>
    </w:p>
    <w:p w:rsidR="00000000" w:rsidRDefault="008B2416">
      <w:pPr>
        <w:pStyle w:val="ConsPlusNonformat"/>
        <w:widowControl/>
      </w:pPr>
      <w:r>
        <w:t xml:space="preserve">    &lt;2&gt;  Уставный  капитал  указ</w:t>
      </w:r>
      <w:r>
        <w:t>ывается  согласно  учредительным документам</w:t>
      </w:r>
    </w:p>
    <w:p w:rsidR="00000000" w:rsidRDefault="008B2416">
      <w:pPr>
        <w:pStyle w:val="ConsPlusNonformat"/>
        <w:widowControl/>
      </w:pPr>
      <w:r>
        <w:t>организации   по  состоянию  на  отчетную  дату.  Для  уставных  капиталов,</w:t>
      </w:r>
    </w:p>
    <w:p w:rsidR="00000000" w:rsidRDefault="008B2416">
      <w:pPr>
        <w:pStyle w:val="ConsPlusNonformat"/>
        <w:widowControl/>
      </w:pPr>
      <w:r>
        <w:t>выраженных  в  иностранной валюте, уставный капитал указывается в рублях по</w:t>
      </w:r>
    </w:p>
    <w:p w:rsidR="00000000" w:rsidRDefault="008B2416">
      <w:pPr>
        <w:pStyle w:val="ConsPlusNonformat"/>
        <w:widowControl/>
      </w:pPr>
      <w:r>
        <w:t>курсу Банка России на отчетную дату.</w:t>
      </w:r>
    </w:p>
    <w:p w:rsidR="00000000" w:rsidRDefault="008B2416">
      <w:pPr>
        <w:pStyle w:val="ConsPlusNonformat"/>
        <w:widowControl/>
      </w:pPr>
      <w:r>
        <w:t xml:space="preserve">    &lt;3&gt;  Доля  участия </w:t>
      </w:r>
      <w:r>
        <w:t xml:space="preserve"> выражается  в  процентах от уставного капитала. Для</w:t>
      </w:r>
    </w:p>
    <w:p w:rsidR="00000000" w:rsidRDefault="008B2416">
      <w:pPr>
        <w:pStyle w:val="ConsPlusNonformat"/>
        <w:widowControl/>
      </w:pPr>
      <w:r>
        <w:t>акционерных  обществ  указываются  также номинальная стоимость и количество</w:t>
      </w:r>
    </w:p>
    <w:p w:rsidR="00000000" w:rsidRDefault="008B2416">
      <w:pPr>
        <w:pStyle w:val="ConsPlusNonformat"/>
        <w:widowControl/>
      </w:pPr>
      <w:r>
        <w:t>акций.</w:t>
      </w:r>
    </w:p>
    <w:p w:rsidR="00000000" w:rsidRDefault="008B2416">
      <w:pPr>
        <w:pStyle w:val="ConsPlusNonformat"/>
        <w:widowControl/>
      </w:pPr>
      <w:r>
        <w:t xml:space="preserve">    &lt;4&gt;  Указываются  основание  приобретения  доли  участия (учредительный</w:t>
      </w:r>
    </w:p>
    <w:p w:rsidR="00000000" w:rsidRDefault="008B2416">
      <w:pPr>
        <w:pStyle w:val="ConsPlusNonformat"/>
        <w:widowControl/>
      </w:pPr>
      <w:r>
        <w:t>договор,  приватизация,  покупка,  мена, дар</w:t>
      </w:r>
      <w:r>
        <w:t>ение, наследование и другие), а</w:t>
      </w:r>
    </w:p>
    <w:p w:rsidR="00000000" w:rsidRDefault="008B2416">
      <w:pPr>
        <w:pStyle w:val="ConsPlusNonformat"/>
        <w:widowControl/>
      </w:pPr>
      <w:r>
        <w:t>также реквизиты (дата, номер) соответствующего договора или акта.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4.2. Иные ценные бумаги</w:t>
      </w:r>
    </w:p>
    <w:p w:rsidR="00000000" w:rsidRDefault="008B2416">
      <w:pPr>
        <w:jc w:val="both"/>
        <w:rPr>
          <w:snapToGrid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00"/>
        <w:gridCol w:w="1890"/>
        <w:gridCol w:w="1890"/>
        <w:gridCol w:w="1485"/>
        <w:gridCol w:w="14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ценной бумаги </w:t>
            </w:r>
            <w:r>
              <w:rPr>
                <w:rFonts w:ascii="Times New Roman" w:hAnsi="Times New Roman"/>
                <w:sz w:val="28"/>
              </w:rPr>
              <w:br/>
              <w:t xml:space="preserve">&lt;1&gt;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Лицо,    </w:t>
            </w:r>
            <w:r>
              <w:rPr>
                <w:rFonts w:ascii="Times New Roman" w:hAnsi="Times New Roman"/>
                <w:sz w:val="28"/>
              </w:rPr>
              <w:br/>
              <w:t xml:space="preserve">выпустившее </w:t>
            </w:r>
            <w:r>
              <w:rPr>
                <w:rFonts w:ascii="Times New Roman" w:hAnsi="Times New Roman"/>
                <w:sz w:val="28"/>
              </w:rPr>
              <w:br/>
              <w:t xml:space="preserve">ценную    </w:t>
            </w:r>
            <w:r>
              <w:rPr>
                <w:rFonts w:ascii="Times New Roman" w:hAnsi="Times New Roman"/>
                <w:sz w:val="28"/>
              </w:rPr>
              <w:br/>
              <w:t xml:space="preserve">бумагу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Номинальная </w:t>
            </w:r>
            <w:r>
              <w:rPr>
                <w:rFonts w:ascii="Times New Roman" w:hAnsi="Times New Roman"/>
                <w:sz w:val="28"/>
              </w:rPr>
              <w:br/>
              <w:t xml:space="preserve">величина   </w:t>
            </w:r>
            <w:r>
              <w:rPr>
                <w:rFonts w:ascii="Times New Roman" w:hAnsi="Times New Roman"/>
                <w:sz w:val="28"/>
              </w:rPr>
              <w:br/>
              <w:t>обязательства</w:t>
            </w:r>
            <w:r>
              <w:rPr>
                <w:rFonts w:ascii="Times New Roman" w:hAnsi="Times New Roman"/>
                <w:sz w:val="28"/>
              </w:rPr>
              <w:br/>
              <w:t>(руб.)</w:t>
            </w:r>
            <w:r>
              <w:rPr>
                <w:rFonts w:ascii="Times New Roman" w:hAnsi="Times New Roman"/>
                <w:sz w:val="28"/>
              </w:rPr>
              <w:t xml:space="preserve">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  </w:t>
            </w:r>
            <w:r>
              <w:rPr>
                <w:rFonts w:ascii="Times New Roman" w:hAnsi="Times New Roman"/>
                <w:sz w:val="28"/>
              </w:rPr>
              <w:br/>
              <w:t>количество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Общая   </w:t>
            </w:r>
            <w:r>
              <w:rPr>
                <w:rFonts w:ascii="Times New Roman" w:hAnsi="Times New Roman"/>
                <w:sz w:val="28"/>
              </w:rPr>
              <w:br/>
              <w:t xml:space="preserve">стоимость </w:t>
            </w:r>
            <w:r>
              <w:rPr>
                <w:rFonts w:ascii="Times New Roman" w:hAnsi="Times New Roman"/>
                <w:sz w:val="28"/>
              </w:rPr>
              <w:br/>
              <w:t xml:space="preserve">&lt;2&gt;    </w:t>
            </w:r>
            <w:r>
              <w:rPr>
                <w:rFonts w:ascii="Times New Roman" w:hAnsi="Times New Roman"/>
                <w:sz w:val="28"/>
              </w:rPr>
              <w:br/>
              <w:t xml:space="preserve">(руб.)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1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Итого   по   разделу   4   "Сведения   о   ценных   бумагах"  суммарная</w:t>
      </w:r>
    </w:p>
    <w:p w:rsidR="00000000" w:rsidRDefault="008B2416">
      <w:pPr>
        <w:pStyle w:val="ConsPlusNonformat"/>
        <w:widowControl/>
      </w:pPr>
      <w:r>
        <w:t>декларирова</w:t>
      </w:r>
      <w:r>
        <w:t>нная стоимость ценных бумаг, включая доли участия в коммерческих</w:t>
      </w:r>
    </w:p>
    <w:p w:rsidR="00000000" w:rsidRDefault="008B2416">
      <w:pPr>
        <w:pStyle w:val="ConsPlusNonformat"/>
        <w:widowControl/>
      </w:pPr>
      <w:r>
        <w:t>организациях (руб.), ______________________________________________________</w:t>
      </w:r>
    </w:p>
    <w:p w:rsidR="00000000" w:rsidRDefault="008B2416">
      <w:pPr>
        <w:pStyle w:val="ConsPlusNonformat"/>
        <w:widowControl/>
      </w:pPr>
      <w:r>
        <w:t>______________________________.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 Указываются  все  ценные  бумаги  по</w:t>
      </w:r>
      <w:r>
        <w:t xml:space="preserve">  видам  (облигации, векселя и</w:t>
      </w:r>
    </w:p>
    <w:p w:rsidR="00000000" w:rsidRDefault="008B2416">
      <w:pPr>
        <w:pStyle w:val="ConsPlusNonformat"/>
        <w:widowControl/>
      </w:pPr>
      <w:r>
        <w:t>другие), за исключением акций, указанных в подразделе "Акции и иное участие</w:t>
      </w:r>
    </w:p>
    <w:p w:rsidR="00000000" w:rsidRDefault="008B2416">
      <w:pPr>
        <w:pStyle w:val="ConsPlusNonformat"/>
        <w:widowControl/>
      </w:pPr>
      <w:r>
        <w:t>в коммерческих организациях".</w:t>
      </w:r>
    </w:p>
    <w:p w:rsidR="00000000" w:rsidRDefault="008B2416">
      <w:pPr>
        <w:pStyle w:val="ConsPlusNonformat"/>
        <w:widowControl/>
      </w:pPr>
      <w:r>
        <w:t xml:space="preserve">    &lt;2&gt;  Указывается  общая  стоимость  ценных бумаг данного вида исходя из</w:t>
      </w:r>
    </w:p>
    <w:p w:rsidR="00000000" w:rsidRDefault="008B2416">
      <w:pPr>
        <w:pStyle w:val="ConsPlusNonformat"/>
        <w:widowControl/>
      </w:pPr>
      <w:r>
        <w:t>стоимости их приобретения (а если ее нельзя</w:t>
      </w:r>
      <w:r>
        <w:t xml:space="preserve"> определить - исходя из рыночной</w:t>
      </w:r>
    </w:p>
    <w:p w:rsidR="00000000" w:rsidRDefault="008B2416">
      <w:pPr>
        <w:pStyle w:val="ConsPlusNonformat"/>
        <w:widowControl/>
      </w:pPr>
      <w:r>
        <w:t>стоимости  или  номинальной  стоимости).  Для  обязательств,  выраженных  в</w:t>
      </w:r>
    </w:p>
    <w:p w:rsidR="00000000" w:rsidRDefault="008B2416">
      <w:pPr>
        <w:pStyle w:val="ConsPlusNonformat"/>
        <w:widowControl/>
      </w:pPr>
      <w:r>
        <w:t>иностранной валюте, стоимость указывается в рублях по курсу Банка России на</w:t>
      </w:r>
    </w:p>
    <w:p w:rsidR="00000000" w:rsidRDefault="008B2416">
      <w:pPr>
        <w:pStyle w:val="ConsPlusNonformat"/>
        <w:widowControl/>
      </w:pPr>
      <w:r>
        <w:t>отчетную дату.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Раздел 5. Сведения об обязательствах имущественного</w:t>
      </w:r>
      <w:r>
        <w:t xml:space="preserve"> характера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5.1. Объекты недвижимого имущества, находящиеся в пользовании &lt;1&gt;</w:t>
      </w:r>
    </w:p>
    <w:p w:rsidR="00000000" w:rsidRDefault="008B2416">
      <w:pPr>
        <w:jc w:val="both"/>
        <w:rPr>
          <w:snapToGrid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160"/>
        <w:gridCol w:w="2160"/>
        <w:gridCol w:w="2160"/>
        <w:gridCol w:w="1620"/>
        <w:gridCol w:w="121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 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     </w:t>
            </w:r>
            <w:r>
              <w:rPr>
                <w:rFonts w:ascii="Times New Roman" w:hAnsi="Times New Roman"/>
                <w:sz w:val="28"/>
              </w:rPr>
              <w:br/>
              <w:t xml:space="preserve">имущества &lt;2&gt;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и сроки  </w:t>
            </w:r>
            <w:r>
              <w:rPr>
                <w:rFonts w:ascii="Times New Roman" w:hAnsi="Times New Roman"/>
                <w:sz w:val="28"/>
              </w:rPr>
              <w:br/>
              <w:t>пользования &lt;3&gt;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Основание   </w:t>
            </w:r>
            <w:r>
              <w:rPr>
                <w:rFonts w:ascii="Times New Roman" w:hAnsi="Times New Roman"/>
                <w:sz w:val="28"/>
              </w:rPr>
              <w:br/>
              <w:t>пользования &lt;4&gt;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Место   </w:t>
            </w:r>
            <w:r>
              <w:rPr>
                <w:rFonts w:ascii="Times New Roman" w:hAnsi="Times New Roman"/>
                <w:sz w:val="28"/>
              </w:rPr>
              <w:br/>
              <w:t xml:space="preserve">нахождения </w:t>
            </w:r>
            <w:r>
              <w:rPr>
                <w:rFonts w:ascii="Times New Roman" w:hAnsi="Times New Roman"/>
                <w:sz w:val="28"/>
              </w:rPr>
              <w:br/>
              <w:t xml:space="preserve">(адрес)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</w:t>
            </w:r>
            <w:r>
              <w:rPr>
                <w:rFonts w:ascii="Times New Roman" w:hAnsi="Times New Roman"/>
                <w:sz w:val="28"/>
              </w:rPr>
              <w:br/>
              <w:t xml:space="preserve">(кв. м)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1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Указываются по состоянию на отчетную дату.</w:t>
      </w:r>
    </w:p>
    <w:p w:rsidR="00000000" w:rsidRDefault="008B2416">
      <w:pPr>
        <w:pStyle w:val="ConsPlusNonformat"/>
        <w:widowControl/>
      </w:pPr>
      <w:r>
        <w:t xml:space="preserve">    &lt;2&gt;  Указывается  вид  недвижимого  имущества (земельный участок, жилой</w:t>
      </w:r>
    </w:p>
    <w:p w:rsidR="00000000" w:rsidRDefault="008B2416">
      <w:pPr>
        <w:pStyle w:val="ConsPlusNonformat"/>
        <w:widowControl/>
      </w:pPr>
      <w:r>
        <w:t>дом, дача и другие).</w:t>
      </w:r>
    </w:p>
    <w:p w:rsidR="00000000" w:rsidRDefault="008B2416">
      <w:pPr>
        <w:pStyle w:val="ConsPlusNonformat"/>
        <w:widowControl/>
      </w:pPr>
      <w:r>
        <w:t xml:space="preserve">    &lt;3&gt;  Указываются  </w:t>
      </w:r>
      <w:r>
        <w:t>вид  пользования (аренда, безвозмездное пользование и</w:t>
      </w:r>
    </w:p>
    <w:p w:rsidR="00000000" w:rsidRDefault="008B2416">
      <w:pPr>
        <w:pStyle w:val="ConsPlusNonformat"/>
        <w:widowControl/>
      </w:pPr>
      <w:r>
        <w:t>другие) и сроки пользования.</w:t>
      </w:r>
    </w:p>
    <w:p w:rsidR="00000000" w:rsidRDefault="008B2416">
      <w:pPr>
        <w:pStyle w:val="ConsPlusNonformat"/>
        <w:widowControl/>
      </w:pPr>
      <w:r>
        <w:t xml:space="preserve">    &lt;4&gt;    Указываются    основание   пользования   (договор,   фактическое</w:t>
      </w:r>
    </w:p>
    <w:p w:rsidR="00000000" w:rsidRDefault="008B2416">
      <w:pPr>
        <w:pStyle w:val="ConsPlusNonformat"/>
        <w:widowControl/>
      </w:pPr>
      <w:r>
        <w:t>предоставление  и другие), а также реквизиты (дата, номер) соответствующего</w:t>
      </w:r>
    </w:p>
    <w:p w:rsidR="00000000" w:rsidRDefault="008B2416">
      <w:pPr>
        <w:pStyle w:val="ConsPlusNonformat"/>
        <w:widowControl/>
      </w:pPr>
      <w:r>
        <w:t>договора или акта.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</w:t>
      </w:r>
      <w:r>
        <w:t xml:space="preserve">   5.2. Прочие обязательства &lt;1&gt;</w:t>
      </w:r>
    </w:p>
    <w:p w:rsidR="00000000" w:rsidRDefault="008B2416">
      <w:pPr>
        <w:jc w:val="both"/>
        <w:rPr>
          <w:snapToGrid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890"/>
        <w:gridCol w:w="1350"/>
        <w:gridCol w:w="1890"/>
        <w:gridCol w:w="2160"/>
        <w:gridCol w:w="18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 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 </w:t>
            </w:r>
            <w:r>
              <w:rPr>
                <w:rFonts w:ascii="Times New Roman" w:hAnsi="Times New Roman"/>
                <w:sz w:val="28"/>
              </w:rPr>
              <w:br/>
              <w:t>обязательства</w:t>
            </w:r>
            <w:r>
              <w:rPr>
                <w:rFonts w:ascii="Times New Roman" w:hAnsi="Times New Roman"/>
                <w:sz w:val="28"/>
              </w:rPr>
              <w:br/>
              <w:t xml:space="preserve">&lt;2&gt;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Кредитор </w:t>
            </w:r>
            <w:r>
              <w:rPr>
                <w:rFonts w:ascii="Times New Roman" w:hAnsi="Times New Roman"/>
                <w:sz w:val="28"/>
              </w:rPr>
              <w:br/>
              <w:t>(должник)</w:t>
            </w:r>
            <w:r>
              <w:rPr>
                <w:rFonts w:ascii="Times New Roman" w:hAnsi="Times New Roman"/>
                <w:sz w:val="28"/>
              </w:rPr>
              <w:br/>
              <w:t xml:space="preserve">&lt;3&gt;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Основание  </w:t>
            </w:r>
            <w:r>
              <w:rPr>
                <w:rFonts w:ascii="Times New Roman" w:hAnsi="Times New Roman"/>
                <w:sz w:val="28"/>
              </w:rPr>
              <w:br/>
              <w:t>возникновения</w:t>
            </w:r>
            <w:r>
              <w:rPr>
                <w:rFonts w:ascii="Times New Roman" w:hAnsi="Times New Roman"/>
                <w:sz w:val="28"/>
              </w:rPr>
              <w:br/>
              <w:t xml:space="preserve">&lt;4&gt;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Сумма     </w:t>
            </w:r>
            <w:r>
              <w:rPr>
                <w:rFonts w:ascii="Times New Roman" w:hAnsi="Times New Roman"/>
                <w:sz w:val="28"/>
              </w:rPr>
              <w:br/>
              <w:t xml:space="preserve">обязательства </w:t>
            </w:r>
            <w:r>
              <w:rPr>
                <w:rFonts w:ascii="Times New Roman" w:hAnsi="Times New Roman"/>
                <w:sz w:val="28"/>
              </w:rPr>
              <w:br/>
              <w:t xml:space="preserve">&lt;5&gt; (руб.)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Условия   </w:t>
            </w:r>
            <w:r>
              <w:rPr>
                <w:rFonts w:ascii="Times New Roman" w:hAnsi="Times New Roman"/>
                <w:sz w:val="28"/>
              </w:rPr>
              <w:br/>
              <w:t>обязательства</w:t>
            </w:r>
            <w:r>
              <w:rPr>
                <w:rFonts w:ascii="Times New Roman" w:hAnsi="Times New Roman"/>
                <w:sz w:val="28"/>
              </w:rPr>
              <w:br/>
              <w:t xml:space="preserve">&lt;6&gt;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Достоверность и полноту настоящих сведений подтверждаю.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>"__" ___________ 20__ г. __________________________________________________</w:t>
      </w:r>
    </w:p>
    <w:p w:rsidR="00000000" w:rsidRDefault="008B2416">
      <w:pPr>
        <w:pStyle w:val="ConsPlusNonformat"/>
        <w:widowControl/>
      </w:pPr>
      <w:r>
        <w:t xml:space="preserve">                           (подпись гражданина, претендующего на замещение</w:t>
      </w:r>
    </w:p>
    <w:p w:rsidR="00000000" w:rsidRDefault="008B2416">
      <w:pPr>
        <w:pStyle w:val="ConsPlusNonformat"/>
        <w:widowControl/>
      </w:pPr>
      <w:r>
        <w:t xml:space="preserve">      </w:t>
      </w:r>
      <w:r>
        <w:t xml:space="preserve">                      должности федеральной государственной службы)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>___________________________________________________________________________</w:t>
      </w:r>
    </w:p>
    <w:p w:rsidR="00000000" w:rsidRDefault="008B2416">
      <w:pPr>
        <w:pStyle w:val="ConsPlusNonformat"/>
        <w:widowControl/>
      </w:pPr>
      <w:r>
        <w:t xml:space="preserve">                (Ф.И.О. и подпись лица, принявшего справку)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  <w:ind w:firstLine="540"/>
        <w:jc w:val="both"/>
      </w:pPr>
      <w:r>
        <w:t>--------------------------------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&lt;1&gt; Указываются и</w:t>
      </w:r>
      <w:r>
        <w:rPr>
          <w:snapToGrid w:val="0"/>
        </w:rPr>
        <w:t>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&lt;2&gt; Указывается существо обязательства (заем, кредит и другие).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 xml:space="preserve">&lt;3&gt; Указывается вторая </w:t>
      </w:r>
      <w:r>
        <w:rPr>
          <w:snapToGrid w:val="0"/>
        </w:rPr>
        <w:t>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</w:t>
      </w:r>
      <w:r>
        <w:rPr>
          <w:snapToGrid w:val="0"/>
        </w:rPr>
        <w:t>тствующего договора или акта.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&lt;6&gt; Указываются годовая процентная став</w:t>
      </w:r>
      <w:r>
        <w:rPr>
          <w:snapToGrid w:val="0"/>
        </w:rPr>
        <w:t>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jc w:val="right"/>
        <w:outlineLvl w:val="0"/>
        <w:rPr>
          <w:snapToGrid w:val="0"/>
        </w:rPr>
      </w:pPr>
      <w:r>
        <w:rPr>
          <w:snapToGrid w:val="0"/>
        </w:rPr>
        <w:t>Утверждена</w:t>
      </w:r>
    </w:p>
    <w:p w:rsidR="00000000" w:rsidRDefault="008B2416">
      <w:pPr>
        <w:jc w:val="right"/>
        <w:rPr>
          <w:snapToGrid w:val="0"/>
        </w:rPr>
      </w:pPr>
      <w:r>
        <w:rPr>
          <w:snapToGrid w:val="0"/>
        </w:rPr>
        <w:t>Указом Президента</w:t>
      </w:r>
    </w:p>
    <w:p w:rsidR="00000000" w:rsidRDefault="008B2416">
      <w:pPr>
        <w:jc w:val="right"/>
        <w:rPr>
          <w:snapToGrid w:val="0"/>
        </w:rPr>
      </w:pPr>
      <w:r>
        <w:rPr>
          <w:snapToGrid w:val="0"/>
        </w:rPr>
        <w:t>Российской Федерации</w:t>
      </w:r>
    </w:p>
    <w:p w:rsidR="00000000" w:rsidRDefault="008B2416">
      <w:pPr>
        <w:jc w:val="right"/>
        <w:rPr>
          <w:snapToGrid w:val="0"/>
        </w:rPr>
      </w:pPr>
      <w:r>
        <w:rPr>
          <w:snapToGrid w:val="0"/>
        </w:rPr>
        <w:t>от 18 мая 2009 г. N 559</w:t>
      </w: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    В __________________________________</w:t>
      </w:r>
      <w:r>
        <w:t>______________________</w:t>
      </w:r>
    </w:p>
    <w:p w:rsidR="00000000" w:rsidRDefault="008B2416">
      <w:pPr>
        <w:pStyle w:val="ConsPlusNonformat"/>
        <w:widowControl/>
      </w:pPr>
      <w:r>
        <w:lastRenderedPageBreak/>
        <w:t xml:space="preserve">             (указывается наименование кадрового подразделения</w:t>
      </w:r>
    </w:p>
    <w:p w:rsidR="00000000" w:rsidRDefault="008B2416">
      <w:pPr>
        <w:pStyle w:val="ConsPlusNonformat"/>
        <w:widowControl/>
      </w:pPr>
      <w:r>
        <w:t xml:space="preserve">                   федерального государственного органа)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                              СПРАВКА</w:t>
      </w:r>
    </w:p>
    <w:p w:rsidR="00000000" w:rsidRDefault="008B2416">
      <w:pPr>
        <w:pStyle w:val="ConsPlusNonformat"/>
        <w:widowControl/>
      </w:pPr>
      <w:r>
        <w:t xml:space="preserve">          о доходах, об имуществе и обязательствах имущественного</w:t>
      </w:r>
    </w:p>
    <w:p w:rsidR="00000000" w:rsidRDefault="008B2416">
      <w:pPr>
        <w:pStyle w:val="ConsPlusNonformat"/>
        <w:widowControl/>
      </w:pPr>
      <w:r>
        <w:t xml:space="preserve">    </w:t>
      </w:r>
      <w:r>
        <w:t xml:space="preserve">      характера супруги (супруга) и несовершеннолетних детей</w:t>
      </w:r>
    </w:p>
    <w:p w:rsidR="00000000" w:rsidRDefault="008B2416">
      <w:pPr>
        <w:pStyle w:val="ConsPlusNonformat"/>
        <w:widowControl/>
      </w:pPr>
      <w:r>
        <w:t xml:space="preserve">             гражданина, претендующего на замещение должности</w:t>
      </w:r>
    </w:p>
    <w:p w:rsidR="00000000" w:rsidRDefault="008B2416">
      <w:pPr>
        <w:pStyle w:val="ConsPlusNonformat"/>
        <w:widowControl/>
      </w:pPr>
      <w:r>
        <w:t xml:space="preserve">                  федеральной государственной службы &lt;1&gt;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Я, ____________________________________________________________________</w:t>
      </w:r>
    </w:p>
    <w:p w:rsidR="00000000" w:rsidRDefault="008B2416">
      <w:pPr>
        <w:pStyle w:val="ConsPlusNonformat"/>
        <w:widowControl/>
      </w:pPr>
      <w:r>
        <w:t>__________________________________________________________________________,</w:t>
      </w:r>
    </w:p>
    <w:p w:rsidR="00000000" w:rsidRDefault="008B2416">
      <w:pPr>
        <w:pStyle w:val="ConsPlusNonformat"/>
        <w:widowControl/>
      </w:pPr>
      <w:r>
        <w:t xml:space="preserve">                  (фамилия, имя, отчество, дата рождения)</w:t>
      </w:r>
    </w:p>
    <w:p w:rsidR="00000000" w:rsidRDefault="008B2416">
      <w:pPr>
        <w:pStyle w:val="ConsPlusNonformat"/>
        <w:widowControl/>
      </w:pPr>
      <w:r>
        <w:t>___________________________________________________________________________</w:t>
      </w:r>
    </w:p>
    <w:p w:rsidR="00000000" w:rsidRDefault="008B2416">
      <w:pPr>
        <w:pStyle w:val="ConsPlusNonformat"/>
        <w:widowControl/>
      </w:pPr>
      <w:r>
        <w:t>_____________________________________________</w:t>
      </w:r>
      <w:r>
        <w:t>_____________________________,</w:t>
      </w:r>
    </w:p>
    <w:p w:rsidR="00000000" w:rsidRDefault="008B2416">
      <w:pPr>
        <w:pStyle w:val="ConsPlusNonformat"/>
        <w:widowControl/>
      </w:pPr>
      <w:r>
        <w:t xml:space="preserve">     (основное место работы или службы, занимаемая должность; в случае</w:t>
      </w:r>
    </w:p>
    <w:p w:rsidR="00000000" w:rsidRDefault="008B2416">
      <w:pPr>
        <w:pStyle w:val="ConsPlusNonformat"/>
        <w:widowControl/>
      </w:pPr>
      <w:r>
        <w:t xml:space="preserve">        отсутствия основного места работы или службы - род занятий)</w:t>
      </w:r>
    </w:p>
    <w:p w:rsidR="00000000" w:rsidRDefault="008B2416">
      <w:pPr>
        <w:pStyle w:val="ConsPlusNonformat"/>
        <w:widowControl/>
      </w:pPr>
      <w:r>
        <w:t>проживающий по адресу: ____________________________________________________</w:t>
      </w:r>
    </w:p>
    <w:p w:rsidR="00000000" w:rsidRDefault="008B2416">
      <w:pPr>
        <w:pStyle w:val="ConsPlusNonformat"/>
        <w:widowControl/>
      </w:pPr>
      <w:r>
        <w:t xml:space="preserve">          </w:t>
      </w:r>
      <w:r>
        <w:t xml:space="preserve">                          (адрес места жительства)</w:t>
      </w:r>
    </w:p>
    <w:p w:rsidR="00000000" w:rsidRDefault="008B2416">
      <w:pPr>
        <w:pStyle w:val="ConsPlusNonformat"/>
        <w:widowControl/>
      </w:pPr>
      <w:r>
        <w:t>__________________________________________________________________________,</w:t>
      </w:r>
    </w:p>
    <w:p w:rsidR="00000000" w:rsidRDefault="008B2416">
      <w:pPr>
        <w:pStyle w:val="ConsPlusNonformat"/>
        <w:widowControl/>
      </w:pPr>
      <w:r>
        <w:t>сообщаю сведения &lt;2&gt; о доходах моей (моего) _______________________________</w:t>
      </w:r>
    </w:p>
    <w:p w:rsidR="00000000" w:rsidRDefault="008B2416">
      <w:pPr>
        <w:pStyle w:val="ConsPlusNonformat"/>
        <w:widowControl/>
      </w:pPr>
      <w:r>
        <w:t xml:space="preserve">                                                  (су</w:t>
      </w:r>
      <w:r>
        <w:t>пруги (супруга),</w:t>
      </w:r>
    </w:p>
    <w:p w:rsidR="00000000" w:rsidRDefault="008B2416">
      <w:pPr>
        <w:pStyle w:val="ConsPlusNonformat"/>
        <w:widowControl/>
      </w:pPr>
      <w:r>
        <w:t>___________________________________________________________________________</w:t>
      </w:r>
    </w:p>
    <w:p w:rsidR="00000000" w:rsidRDefault="008B2416">
      <w:pPr>
        <w:pStyle w:val="ConsPlusNonformat"/>
        <w:widowControl/>
      </w:pPr>
      <w:r>
        <w:t xml:space="preserve">           несовершеннолетней дочери, несовершеннолетнего сына)</w:t>
      </w:r>
    </w:p>
    <w:p w:rsidR="00000000" w:rsidRDefault="008B2416">
      <w:pPr>
        <w:pStyle w:val="ConsPlusNonformat"/>
        <w:widowControl/>
      </w:pPr>
      <w:r>
        <w:t>__________________________________________________________________________,</w:t>
      </w:r>
    </w:p>
    <w:p w:rsidR="00000000" w:rsidRDefault="008B2416">
      <w:pPr>
        <w:pStyle w:val="ConsPlusNonformat"/>
        <w:widowControl/>
      </w:pPr>
      <w:r>
        <w:t xml:space="preserve">                  (фами</w:t>
      </w:r>
      <w:r>
        <w:t>лия, имя, отчество, дата рождения)</w:t>
      </w:r>
    </w:p>
    <w:p w:rsidR="00000000" w:rsidRDefault="008B2416">
      <w:pPr>
        <w:pStyle w:val="ConsPlusNonformat"/>
        <w:widowControl/>
      </w:pPr>
      <w:r>
        <w:t>__________________________________________________________________________,</w:t>
      </w:r>
    </w:p>
    <w:p w:rsidR="00000000" w:rsidRDefault="008B2416">
      <w:pPr>
        <w:pStyle w:val="ConsPlusNonformat"/>
        <w:widowControl/>
      </w:pPr>
      <w:r>
        <w:t xml:space="preserve">     (основное место работы или службы, занимаемая должность; в случае</w:t>
      </w:r>
    </w:p>
    <w:p w:rsidR="00000000" w:rsidRDefault="008B2416">
      <w:pPr>
        <w:pStyle w:val="ConsPlusNonformat"/>
        <w:widowControl/>
      </w:pPr>
      <w:r>
        <w:t xml:space="preserve">        отсутствия основного места работы или службы - род занятий)</w:t>
      </w:r>
    </w:p>
    <w:p w:rsidR="00000000" w:rsidRDefault="008B2416">
      <w:pPr>
        <w:pStyle w:val="ConsPlusNonformat"/>
        <w:widowControl/>
      </w:pPr>
      <w:r>
        <w:t>об  им</w:t>
      </w:r>
      <w:r>
        <w:t>уществе, принадлежащем ей (ему) на праве собственности,   о   вкладах</w:t>
      </w:r>
    </w:p>
    <w:p w:rsidR="00000000" w:rsidRDefault="008B2416">
      <w:pPr>
        <w:pStyle w:val="ConsPlusNonformat"/>
        <w:widowControl/>
      </w:pPr>
      <w:r>
        <w:t>в банках, ценных бумагах, об обязательствах имущественного характера: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 Сведения представляются отдельно на супругу (супруга) и на каждого</w:t>
      </w:r>
    </w:p>
    <w:p w:rsidR="00000000" w:rsidRDefault="008B2416">
      <w:pPr>
        <w:pStyle w:val="ConsPlusNonformat"/>
        <w:widowControl/>
      </w:pPr>
      <w:r>
        <w:t>из</w:t>
      </w:r>
      <w:r>
        <w:t xml:space="preserve">   несовершеннолетних   детей   гражданина,  претендующего  на  замещение</w:t>
      </w:r>
    </w:p>
    <w:p w:rsidR="00000000" w:rsidRDefault="008B2416">
      <w:pPr>
        <w:pStyle w:val="ConsPlusNonformat"/>
        <w:widowControl/>
      </w:pPr>
      <w:r>
        <w:t>должности   федеральной   государственной   службы,   который  представляет</w:t>
      </w:r>
    </w:p>
    <w:p w:rsidR="00000000" w:rsidRDefault="008B2416">
      <w:pPr>
        <w:pStyle w:val="ConsPlusNonformat"/>
        <w:widowControl/>
      </w:pPr>
      <w:r>
        <w:t>сведения.</w:t>
      </w:r>
    </w:p>
    <w:p w:rsidR="00000000" w:rsidRDefault="008B2416">
      <w:pPr>
        <w:pStyle w:val="ConsPlusNonformat"/>
        <w:widowControl/>
      </w:pPr>
      <w:r>
        <w:lastRenderedPageBreak/>
        <w:t xml:space="preserve">    &lt;2&gt;  Сведения,  за  исключением  сведений  о  доходах,  указываются  по</w:t>
      </w:r>
    </w:p>
    <w:p w:rsidR="00000000" w:rsidRDefault="008B2416">
      <w:pPr>
        <w:pStyle w:val="ConsPlusNonformat"/>
        <w:widowControl/>
      </w:pPr>
      <w:r>
        <w:t>состоянию на 1-е чис</w:t>
      </w:r>
      <w:r>
        <w:t>ло месяца, предшествующего месяцу подачи документов для</w:t>
      </w:r>
    </w:p>
    <w:p w:rsidR="00000000" w:rsidRDefault="008B2416">
      <w:pPr>
        <w:pStyle w:val="ConsPlusNonformat"/>
        <w:widowControl/>
      </w:pPr>
      <w:r>
        <w:t>замещения должности федеральной государственной службы (на отчетную дату).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Раздел 1. Сведения о доходах &lt;1&gt;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  <w:jc w:val="both"/>
      </w:pPr>
      <w:r>
        <w:t>┌────┬────────────────────────────────────────────────────────┬───────────┐</w:t>
      </w:r>
    </w:p>
    <w:p w:rsidR="00000000" w:rsidRDefault="008B2416">
      <w:pPr>
        <w:pStyle w:val="ConsPlusNonformat"/>
        <w:widowControl/>
        <w:jc w:val="both"/>
      </w:pPr>
      <w:r>
        <w:t xml:space="preserve">│ N  │    </w:t>
      </w:r>
      <w:r>
        <w:t xml:space="preserve">                   Вид дохода                       │ Величина  │</w:t>
      </w:r>
    </w:p>
    <w:p w:rsidR="00000000" w:rsidRDefault="008B2416">
      <w:pPr>
        <w:pStyle w:val="ConsPlusNonformat"/>
        <w:widowControl/>
        <w:jc w:val="both"/>
      </w:pPr>
      <w:proofErr w:type="spellStart"/>
      <w:r>
        <w:t>│п</w:t>
      </w:r>
      <w:proofErr w:type="spellEnd"/>
      <w:r>
        <w:t>/</w:t>
      </w:r>
      <w:proofErr w:type="spellStart"/>
      <w:r>
        <w:t>п</w:t>
      </w:r>
      <w:proofErr w:type="spellEnd"/>
      <w:r>
        <w:t xml:space="preserve"> │                                                        │дохода &lt;2&gt; │</w:t>
      </w:r>
    </w:p>
    <w:p w:rsidR="00000000" w:rsidRDefault="008B2416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                               </w:t>
      </w:r>
      <w:proofErr w:type="spellStart"/>
      <w:r>
        <w:t>│</w:t>
      </w:r>
      <w:proofErr w:type="spellEnd"/>
      <w:r>
        <w:t xml:space="preserve">  (руб.)   │</w:t>
      </w:r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├────┼────────────────────────────────</w:t>
      </w:r>
      <w:r>
        <w:t>────────────────────────┼───────────┤</w:t>
      </w:r>
    </w:p>
    <w:p w:rsidR="00000000" w:rsidRDefault="008B2416">
      <w:pPr>
        <w:pStyle w:val="ConsPlusNonformat"/>
        <w:widowControl/>
        <w:jc w:val="both"/>
      </w:pPr>
      <w:r>
        <w:t>│ 1  │                           2                            │     3     │</w:t>
      </w:r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├────┼────────────────────────────────────────────────────────┼───────────┤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│1   │Доход по основному месту работы                         │   </w:t>
      </w:r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├────┼────────────────────────────────────────────────────────┼───────────┤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│2   │Доход от педагогической деятельности                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├────┼────────────────────────────────────────────────────────┼───────────┤</w:t>
      </w:r>
    </w:p>
    <w:p w:rsidR="00000000" w:rsidRDefault="008B2416">
      <w:pPr>
        <w:pStyle w:val="ConsPlusNonformat"/>
        <w:widowControl/>
        <w:jc w:val="both"/>
      </w:pPr>
      <w:r>
        <w:t>│3   │Доход от нау</w:t>
      </w:r>
      <w:r>
        <w:t xml:space="preserve">чной деятельности                       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├────┼────────────────────────────────────────────────────────┼───────────┤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│4   │Доход от иной творческой деятельности               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├────┼────────────────────────────────────────</w:t>
      </w:r>
      <w:r>
        <w:t>────────────────┼───────────┤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│5   │Доход от вкладов в банках и иных кредитных организациях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├────┼────────────────────────────────────────────────────────┼───────────┤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│6   │Доход от ценных бумаг и долей участия в коммерческих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│организациях                                        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├────┼────────────────────────────────────────────────────────┼───────────┤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│7   │Иные доходы (указать вид дохода):                   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</w:t>
      </w:r>
      <w:r>
        <w:t xml:space="preserve">                                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                                        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│3)                                                  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├────┼────────────────────────────────────────────────</w:t>
      </w:r>
      <w:r>
        <w:t>────────┼───────────┤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│8   │Итого доход за отчетный период                      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└────┴────────────────────────────────────────────────────────┴───────────┘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lastRenderedPageBreak/>
        <w:t xml:space="preserve">    &lt;1&gt;  Указываются доходы (включая пенсии,</w:t>
      </w:r>
      <w:r>
        <w:t xml:space="preserve"> пособия, иные выплаты) за год,</w:t>
      </w:r>
    </w:p>
    <w:p w:rsidR="00000000" w:rsidRDefault="008B2416">
      <w:pPr>
        <w:pStyle w:val="ConsPlusNonformat"/>
        <w:widowControl/>
      </w:pPr>
      <w:r>
        <w:t>предшествующий  году  подачи документов для замещения должности федеральной</w:t>
      </w:r>
    </w:p>
    <w:p w:rsidR="00000000" w:rsidRDefault="008B2416">
      <w:pPr>
        <w:pStyle w:val="ConsPlusNonformat"/>
        <w:widowControl/>
      </w:pPr>
      <w:r>
        <w:t>государственной службы.</w:t>
      </w:r>
    </w:p>
    <w:p w:rsidR="00000000" w:rsidRDefault="008B2416">
      <w:pPr>
        <w:pStyle w:val="ConsPlusNonformat"/>
        <w:widowControl/>
      </w:pPr>
      <w:r>
        <w:t xml:space="preserve">    &lt;2&gt;  Доход,  полученный  в  иностранной валюте, указывается в рублях по</w:t>
      </w:r>
    </w:p>
    <w:p w:rsidR="00000000" w:rsidRDefault="008B2416">
      <w:pPr>
        <w:pStyle w:val="ConsPlusNonformat"/>
        <w:widowControl/>
      </w:pPr>
      <w:r>
        <w:t>курсу Банка России на дату получения дохода.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</w:t>
      </w:r>
      <w:r>
        <w:t xml:space="preserve">  Раздел 2. Сведения об имуществе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2.1. Недвижимое имущество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  <w:jc w:val="both"/>
      </w:pPr>
      <w:r>
        <w:t>┌────┬──────────────────────────┬─────────────────────┬──────────┬────────┐</w:t>
      </w:r>
    </w:p>
    <w:p w:rsidR="00000000" w:rsidRDefault="008B2416">
      <w:pPr>
        <w:pStyle w:val="ConsPlusNonformat"/>
        <w:widowControl/>
        <w:jc w:val="both"/>
      </w:pPr>
      <w:r>
        <w:t>│ N  │    Вид и наименование    │  Вид собственности  │   Место  │Площадь │</w:t>
      </w:r>
    </w:p>
    <w:p w:rsidR="00000000" w:rsidRDefault="008B2416">
      <w:pPr>
        <w:pStyle w:val="ConsPlusNonformat"/>
        <w:widowControl/>
        <w:jc w:val="both"/>
      </w:pPr>
      <w:proofErr w:type="spellStart"/>
      <w:r>
        <w:t>│п</w:t>
      </w:r>
      <w:proofErr w:type="spellEnd"/>
      <w:r>
        <w:t>/</w:t>
      </w:r>
      <w:proofErr w:type="spellStart"/>
      <w:r>
        <w:t>п</w:t>
      </w:r>
      <w:proofErr w:type="spellEnd"/>
      <w:r>
        <w:t xml:space="preserve"> │        имущества         │     </w:t>
      </w:r>
      <w:r>
        <w:t xml:space="preserve">    &lt;1&gt;         │нахождения│(кв. м) │</w:t>
      </w:r>
    </w:p>
    <w:p w:rsidR="00000000" w:rsidRDefault="008B2416">
      <w:pPr>
        <w:pStyle w:val="ConsPlusNonformat"/>
        <w:widowControl/>
        <w:jc w:val="both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           </w:t>
      </w:r>
      <w:proofErr w:type="spellStart"/>
      <w:r>
        <w:t>│</w:t>
      </w:r>
      <w:proofErr w:type="spellEnd"/>
      <w:r>
        <w:t xml:space="preserve">  (адрес) │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├────┼──────────────────────────┼─────────────────────┼──────────┼────────┤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>│ 1  │            2             │          3          │     4    │</w:t>
      </w:r>
      <w:r>
        <w:t xml:space="preserve">    5   │</w:t>
      </w:r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├────┼──────────────────────────┼─────────────────────┼──────────┼────────┤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│1   │Земельные участки &lt;2&gt;: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 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</w:t>
      </w:r>
      <w:r>
        <w:t xml:space="preserve">          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│3)                    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├────┼──────────────────────────┼─────────────────────┼──────────┼────────┤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│2   │Жилые дома:               │             </w:t>
      </w:r>
      <w:r>
        <w:t xml:space="preserve">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 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          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│3)                    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├────┼──────────────────────────┼─────────────────────┼──────────┼────────┤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│3   │Квартиры:             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 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        </w:t>
      </w:r>
      <w:r>
        <w:t xml:space="preserve">  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│3)                    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├────┼──────────────────────────┼─────────────────────┼──────────┼────────┤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│4   │Дачи:                 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 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          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│3)                    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lastRenderedPageBreak/>
        <w:t>├────┼</w:t>
      </w:r>
      <w:r>
        <w:t>──────────────────────────┼─────────────────────┼──────────┼────────┤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│5   │Гаражи:               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 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              │ </w:t>
      </w:r>
      <w:r>
        <w:t xml:space="preserve">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│3)                    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├────┼──────────────────────────┼─────────────────────┼──────────┼────────┤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│6   │Иное недвижимое имущество:│                     │       </w:t>
      </w:r>
      <w:r>
        <w:t xml:space="preserve">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 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          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│3)                        │                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└────┴────────</w:t>
      </w:r>
      <w:r>
        <w:t>──────────────────┴─────────────────────┴──────────┴────────┘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  Указывается   вид   собственности  (индивидуальная,  общая);  для</w:t>
      </w:r>
    </w:p>
    <w:p w:rsidR="00000000" w:rsidRDefault="008B2416">
      <w:pPr>
        <w:pStyle w:val="ConsPlusNonformat"/>
        <w:widowControl/>
      </w:pPr>
      <w:r>
        <w:t>совместной собственности указываются иные лица (Ф.И.О. или наименование), в</w:t>
      </w:r>
    </w:p>
    <w:p w:rsidR="00000000" w:rsidRDefault="008B2416">
      <w:pPr>
        <w:pStyle w:val="ConsPlusNonformat"/>
        <w:widowControl/>
      </w:pPr>
      <w:r>
        <w:t>собс</w:t>
      </w:r>
      <w:r>
        <w:t>твенности   которых  находится  имущество;  для  долевой  собственности</w:t>
      </w:r>
    </w:p>
    <w:p w:rsidR="00000000" w:rsidRDefault="008B2416">
      <w:pPr>
        <w:pStyle w:val="ConsPlusNonformat"/>
        <w:widowControl/>
      </w:pPr>
      <w:r>
        <w:t>указывается   доля  члена  семьи  гражданина,  претендующего  на  замещение</w:t>
      </w:r>
    </w:p>
    <w:p w:rsidR="00000000" w:rsidRDefault="008B2416">
      <w:pPr>
        <w:pStyle w:val="ConsPlusNonformat"/>
        <w:widowControl/>
      </w:pPr>
      <w:r>
        <w:t>должности   федеральной   государственной   службы,   который  представляет</w:t>
      </w:r>
    </w:p>
    <w:p w:rsidR="00000000" w:rsidRDefault="008B2416">
      <w:pPr>
        <w:pStyle w:val="ConsPlusNonformat"/>
        <w:widowControl/>
      </w:pPr>
      <w:r>
        <w:t>сведения.</w:t>
      </w:r>
    </w:p>
    <w:p w:rsidR="00000000" w:rsidRDefault="008B2416">
      <w:pPr>
        <w:pStyle w:val="ConsPlusNonformat"/>
        <w:widowControl/>
      </w:pPr>
      <w:r>
        <w:t xml:space="preserve">    &lt;2&gt;  Указывается в</w:t>
      </w:r>
      <w:r>
        <w:t>ид земельного участка (пая, доли): под индивидуальное</w:t>
      </w:r>
    </w:p>
    <w:p w:rsidR="00000000" w:rsidRDefault="008B2416">
      <w:pPr>
        <w:pStyle w:val="ConsPlusNonformat"/>
        <w:widowControl/>
      </w:pPr>
      <w:r>
        <w:t>жилищное строительство, дачный, садовый, приусадебный, огородный и другие.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2.2. Транспортные средства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  <w:jc w:val="both"/>
      </w:pPr>
      <w:r>
        <w:t>┌───┬──────────────────────────────┬────────────────────┬─────────────────┐</w:t>
      </w:r>
    </w:p>
    <w:p w:rsidR="00000000" w:rsidRDefault="008B2416">
      <w:pPr>
        <w:pStyle w:val="ConsPlusNonformat"/>
        <w:widowControl/>
        <w:jc w:val="both"/>
      </w:pPr>
      <w:r>
        <w:t>│ N │  Вид и марка</w:t>
      </w:r>
      <w:r>
        <w:t xml:space="preserve"> транспортного   │ Вид собственности  │Место регистрации│</w:t>
      </w:r>
    </w:p>
    <w:p w:rsidR="00000000" w:rsidRDefault="008B2416">
      <w:pPr>
        <w:pStyle w:val="ConsPlusNonformat"/>
        <w:widowControl/>
        <w:jc w:val="both"/>
      </w:pPr>
      <w:proofErr w:type="spellStart"/>
      <w:r>
        <w:t>│п</w:t>
      </w:r>
      <w:proofErr w:type="spellEnd"/>
      <w:r>
        <w:t>/</w:t>
      </w:r>
      <w:proofErr w:type="spellStart"/>
      <w:r>
        <w:t>п│</w:t>
      </w:r>
      <w:proofErr w:type="spellEnd"/>
      <w:r>
        <w:t xml:space="preserve">           средства           │        &lt;1&gt;         │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>│ 1 │              2               │         3</w:t>
      </w:r>
      <w:r>
        <w:t xml:space="preserve">          │        4        │</w:t>
      </w:r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│1  │Автомобили легковые: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│2  │Автомобили грузовые: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lastRenderedPageBreak/>
        <w:t xml:space="preserve">│   │1)                   </w:t>
      </w:r>
      <w:r>
        <w:t xml:space="preserve">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│3  │Автоприцепы:                  │                  </w:t>
      </w:r>
      <w:r>
        <w:t xml:space="preserve">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│4  </w:t>
      </w:r>
      <w:proofErr w:type="spellStart"/>
      <w:r>
        <w:t>│М</w:t>
      </w:r>
      <w:r>
        <w:t>ототранспортные</w:t>
      </w:r>
      <w:proofErr w:type="spellEnd"/>
      <w:r>
        <w:t xml:space="preserve"> средства: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</w:t>
      </w:r>
      <w:r>
        <w:t>─┼────────────────────┼─────────────────┤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│5  │Сельскохозяйственная техника: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   │                    </w:t>
      </w:r>
      <w:proofErr w:type="spellStart"/>
      <w:r>
        <w:t>│</w:t>
      </w:r>
      <w:proofErr w:type="spellEnd"/>
      <w:r>
        <w:t xml:space="preserve">     </w:t>
      </w:r>
      <w:r>
        <w:t xml:space="preserve">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│6  │Водный транспорт: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</w:t>
      </w:r>
      <w:r>
        <w:t xml:space="preserve">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│7  │Воздушный транспорт: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  │      </w:t>
      </w:r>
      <w:r>
        <w:t xml:space="preserve">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│8  │Иные транспортные средства:   │                    </w:t>
      </w:r>
      <w:proofErr w:type="spellStart"/>
      <w:r>
        <w:t>│</w:t>
      </w:r>
      <w:proofErr w:type="spellEnd"/>
      <w:r>
        <w:t xml:space="preserve">             </w:t>
      </w:r>
      <w:r>
        <w:t xml:space="preserve">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└───┴──────────────────────────────┴────────────────────┴─────────────────┘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</w:t>
      </w:r>
      <w:r>
        <w:t>---------------</w:t>
      </w:r>
    </w:p>
    <w:p w:rsidR="00000000" w:rsidRDefault="008B2416">
      <w:pPr>
        <w:pStyle w:val="ConsPlusNonformat"/>
        <w:widowControl/>
      </w:pPr>
      <w:r>
        <w:t xml:space="preserve">    &lt;1&gt;   Указывается   вид   собственности  (индивидуальная,  общая);  для</w:t>
      </w:r>
    </w:p>
    <w:p w:rsidR="00000000" w:rsidRDefault="008B2416">
      <w:pPr>
        <w:pStyle w:val="ConsPlusNonformat"/>
        <w:widowControl/>
      </w:pPr>
      <w:r>
        <w:t>совместной собственности указываются иные лица (Ф.И.О. или наименование), в</w:t>
      </w:r>
    </w:p>
    <w:p w:rsidR="00000000" w:rsidRDefault="008B2416">
      <w:pPr>
        <w:pStyle w:val="ConsPlusNonformat"/>
        <w:widowControl/>
      </w:pPr>
      <w:r>
        <w:t>собственности   которых  находится  имущество;  для  долевой  собственности</w:t>
      </w:r>
    </w:p>
    <w:p w:rsidR="00000000" w:rsidRDefault="008B2416">
      <w:pPr>
        <w:pStyle w:val="ConsPlusNonformat"/>
        <w:widowControl/>
      </w:pPr>
      <w:r>
        <w:t xml:space="preserve">указывается </w:t>
      </w:r>
      <w:r>
        <w:t xml:space="preserve">  доля  члена  семьи  гражданина,  претендующего  на  замещение</w:t>
      </w:r>
    </w:p>
    <w:p w:rsidR="00000000" w:rsidRDefault="008B2416">
      <w:pPr>
        <w:pStyle w:val="ConsPlusNonformat"/>
        <w:widowControl/>
      </w:pPr>
      <w:r>
        <w:t>должности   федеральной   государственной   службы,   который  представляет</w:t>
      </w:r>
    </w:p>
    <w:p w:rsidR="00000000" w:rsidRDefault="008B2416">
      <w:pPr>
        <w:pStyle w:val="ConsPlusNonformat"/>
        <w:widowControl/>
      </w:pPr>
      <w:r>
        <w:t>сведения.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lastRenderedPageBreak/>
        <w:t xml:space="preserve">    Раздел 3. Сведения о денежных средствах, находящихся на счетах в банках</w:t>
      </w:r>
    </w:p>
    <w:p w:rsidR="00000000" w:rsidRDefault="008B2416">
      <w:pPr>
        <w:pStyle w:val="ConsPlusNonformat"/>
        <w:widowControl/>
      </w:pPr>
      <w:r>
        <w:t>и иных кредитных организациях</w:t>
      </w:r>
    </w:p>
    <w:p w:rsidR="00000000" w:rsidRDefault="008B2416">
      <w:pPr>
        <w:jc w:val="both"/>
        <w:rPr>
          <w:snapToGrid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645"/>
        <w:gridCol w:w="1890"/>
        <w:gridCol w:w="1485"/>
        <w:gridCol w:w="810"/>
        <w:gridCol w:w="14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 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и адрес банка</w:t>
            </w:r>
            <w:r>
              <w:rPr>
                <w:rFonts w:ascii="Times New Roman" w:hAnsi="Times New Roman"/>
                <w:sz w:val="28"/>
              </w:rPr>
              <w:br/>
              <w:t xml:space="preserve">или иной кредитной    </w:t>
            </w:r>
            <w:r>
              <w:rPr>
                <w:rFonts w:ascii="Times New Roman" w:hAnsi="Times New Roman"/>
                <w:sz w:val="28"/>
              </w:rPr>
              <w:br/>
              <w:t xml:space="preserve">организации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и валюта </w:t>
            </w:r>
            <w:r>
              <w:rPr>
                <w:rFonts w:ascii="Times New Roman" w:hAnsi="Times New Roman"/>
                <w:sz w:val="28"/>
              </w:rPr>
              <w:br/>
              <w:t xml:space="preserve">счета &lt;1&gt;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Дата   </w:t>
            </w:r>
            <w:r>
              <w:rPr>
                <w:rFonts w:ascii="Times New Roman" w:hAnsi="Times New Roman"/>
                <w:sz w:val="28"/>
              </w:rPr>
              <w:br/>
              <w:t xml:space="preserve">открытия </w:t>
            </w:r>
            <w:r>
              <w:rPr>
                <w:rFonts w:ascii="Times New Roman" w:hAnsi="Times New Roman"/>
                <w:sz w:val="28"/>
              </w:rPr>
              <w:br/>
              <w:t xml:space="preserve">счета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</w:t>
            </w:r>
            <w:r>
              <w:rPr>
                <w:rFonts w:ascii="Times New Roman" w:hAnsi="Times New Roman"/>
                <w:sz w:val="28"/>
              </w:rPr>
              <w:br/>
              <w:t>счета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Остаток на</w:t>
            </w:r>
            <w:r>
              <w:rPr>
                <w:rFonts w:ascii="Times New Roman" w:hAnsi="Times New Roman"/>
                <w:sz w:val="28"/>
              </w:rPr>
              <w:br/>
              <w:t>счете &lt;2&gt;</w:t>
            </w:r>
            <w:r>
              <w:rPr>
                <w:rFonts w:ascii="Times New Roman" w:hAnsi="Times New Roman"/>
                <w:sz w:val="28"/>
              </w:rPr>
              <w:br/>
              <w:t xml:space="preserve">(руб.)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 Указываются  вид  счета (депозитный, текущий, расчетный, ссудный и</w:t>
      </w:r>
    </w:p>
    <w:p w:rsidR="00000000" w:rsidRDefault="008B2416">
      <w:pPr>
        <w:pStyle w:val="ConsPlusNonformat"/>
        <w:widowControl/>
      </w:pPr>
      <w:r>
        <w:t>другие) и валюта счета.</w:t>
      </w:r>
    </w:p>
    <w:p w:rsidR="00000000" w:rsidRDefault="008B2416">
      <w:pPr>
        <w:pStyle w:val="ConsPlusNonformat"/>
        <w:widowControl/>
      </w:pPr>
      <w:r>
        <w:t xml:space="preserve">    &lt;2&gt;  Остаток  на  счете  указывается по состоянию на отчетную дату. Для</w:t>
      </w:r>
    </w:p>
    <w:p w:rsidR="00000000" w:rsidRDefault="008B2416">
      <w:pPr>
        <w:pStyle w:val="ConsPlusNonformat"/>
        <w:widowControl/>
      </w:pPr>
      <w:r>
        <w:t>счетов  в  иностранн</w:t>
      </w:r>
      <w:r>
        <w:t>ой  валюте  остаток указывается в рублях по курсу Банка</w:t>
      </w:r>
    </w:p>
    <w:p w:rsidR="00000000" w:rsidRDefault="008B2416">
      <w:pPr>
        <w:pStyle w:val="ConsPlusNonformat"/>
        <w:widowControl/>
      </w:pPr>
      <w:r>
        <w:t>России на отчетную дату.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Раздел 4. Сведения о ценных бумагах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4.1. Акции и иное участие в коммерческих организациях</w:t>
      </w:r>
    </w:p>
    <w:p w:rsidR="00000000" w:rsidRDefault="008B2416">
      <w:pPr>
        <w:jc w:val="both"/>
        <w:rPr>
          <w:snapToGrid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970"/>
        <w:gridCol w:w="2160"/>
        <w:gridCol w:w="1890"/>
        <w:gridCol w:w="1080"/>
        <w:gridCol w:w="13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и    </w:t>
            </w:r>
            <w:r>
              <w:rPr>
                <w:rFonts w:ascii="Times New Roman" w:hAnsi="Times New Roman"/>
                <w:sz w:val="28"/>
              </w:rPr>
              <w:br/>
              <w:t xml:space="preserve">организационно-   </w:t>
            </w:r>
            <w:r>
              <w:rPr>
                <w:rFonts w:ascii="Times New Roman" w:hAnsi="Times New Roman"/>
                <w:sz w:val="28"/>
              </w:rPr>
              <w:br/>
              <w:t xml:space="preserve">правовая форма    </w:t>
            </w:r>
            <w:r>
              <w:rPr>
                <w:rFonts w:ascii="Times New Roman" w:hAnsi="Times New Roman"/>
                <w:sz w:val="28"/>
              </w:rPr>
              <w:br/>
              <w:t>организаци</w:t>
            </w:r>
            <w:r>
              <w:rPr>
                <w:rFonts w:ascii="Times New Roman" w:hAnsi="Times New Roman"/>
                <w:sz w:val="28"/>
              </w:rPr>
              <w:t xml:space="preserve">и &lt;1&gt;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Место     </w:t>
            </w:r>
            <w:r>
              <w:rPr>
                <w:rFonts w:ascii="Times New Roman" w:hAnsi="Times New Roman"/>
                <w:sz w:val="28"/>
              </w:rPr>
              <w:br/>
              <w:t xml:space="preserve">нахождения   </w:t>
            </w:r>
            <w:r>
              <w:rPr>
                <w:rFonts w:ascii="Times New Roman" w:hAnsi="Times New Roman"/>
                <w:sz w:val="28"/>
              </w:rPr>
              <w:br/>
              <w:t xml:space="preserve">организации  </w:t>
            </w:r>
            <w:r>
              <w:rPr>
                <w:rFonts w:ascii="Times New Roman" w:hAnsi="Times New Roman"/>
                <w:sz w:val="28"/>
              </w:rPr>
              <w:br/>
              <w:t xml:space="preserve">(адрес)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Уставный   </w:t>
            </w:r>
            <w:r>
              <w:rPr>
                <w:rFonts w:ascii="Times New Roman" w:hAnsi="Times New Roman"/>
                <w:sz w:val="28"/>
              </w:rPr>
              <w:br/>
              <w:t xml:space="preserve">капитал   </w:t>
            </w:r>
            <w:r>
              <w:rPr>
                <w:rFonts w:ascii="Times New Roman" w:hAnsi="Times New Roman"/>
                <w:sz w:val="28"/>
              </w:rPr>
              <w:br/>
              <w:t xml:space="preserve">&lt;2&gt; (руб.)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 </w:t>
            </w:r>
            <w:r>
              <w:rPr>
                <w:rFonts w:ascii="Times New Roman" w:hAnsi="Times New Roman"/>
                <w:sz w:val="28"/>
              </w:rPr>
              <w:br/>
              <w:t>участия</w:t>
            </w:r>
            <w:r>
              <w:rPr>
                <w:rFonts w:ascii="Times New Roman" w:hAnsi="Times New Roman"/>
                <w:sz w:val="28"/>
              </w:rPr>
              <w:br/>
              <w:t xml:space="preserve">&lt;3&gt;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Основание</w:t>
            </w:r>
            <w:r>
              <w:rPr>
                <w:rFonts w:ascii="Times New Roman" w:hAnsi="Times New Roman"/>
                <w:sz w:val="28"/>
              </w:rPr>
              <w:br/>
              <w:t xml:space="preserve">участия </w:t>
            </w:r>
            <w:r>
              <w:rPr>
                <w:rFonts w:ascii="Times New Roman" w:hAnsi="Times New Roman"/>
                <w:sz w:val="28"/>
              </w:rPr>
              <w:br/>
              <w:t xml:space="preserve">&lt;4&gt;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1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</w:t>
      </w:r>
      <w:r>
        <w:t>------------------</w:t>
      </w:r>
    </w:p>
    <w:p w:rsidR="00000000" w:rsidRDefault="008B2416">
      <w:pPr>
        <w:pStyle w:val="ConsPlusNonformat"/>
        <w:widowControl/>
      </w:pPr>
      <w:r>
        <w:t xml:space="preserve">    &lt;1&gt;   Указываются   полное  или  сокращенное  официальное  наименование</w:t>
      </w:r>
    </w:p>
    <w:p w:rsidR="00000000" w:rsidRDefault="008B2416">
      <w:pPr>
        <w:pStyle w:val="ConsPlusNonformat"/>
        <w:widowControl/>
      </w:pPr>
      <w:r>
        <w:t>организации  и  ее  организационно-правовая  форма  (акционерное  общество,</w:t>
      </w:r>
    </w:p>
    <w:p w:rsidR="00000000" w:rsidRDefault="008B2416">
      <w:pPr>
        <w:pStyle w:val="ConsPlusNonformat"/>
        <w:widowControl/>
      </w:pPr>
      <w:r>
        <w:t>общество  с  ограниченной  ответственностью, товарищество, производственный</w:t>
      </w:r>
    </w:p>
    <w:p w:rsidR="00000000" w:rsidRDefault="008B2416">
      <w:pPr>
        <w:pStyle w:val="ConsPlusNonformat"/>
        <w:widowControl/>
      </w:pPr>
      <w:r>
        <w:t>кооперати</w:t>
      </w:r>
      <w:r>
        <w:t>в и другие).</w:t>
      </w:r>
    </w:p>
    <w:p w:rsidR="00000000" w:rsidRDefault="008B2416">
      <w:pPr>
        <w:pStyle w:val="ConsPlusNonformat"/>
        <w:widowControl/>
      </w:pPr>
      <w:r>
        <w:t xml:space="preserve">    &lt;2&gt;  Уставный  капитал  указывается  согласно  учредительным документам</w:t>
      </w:r>
    </w:p>
    <w:p w:rsidR="00000000" w:rsidRDefault="008B2416">
      <w:pPr>
        <w:pStyle w:val="ConsPlusNonformat"/>
        <w:widowControl/>
      </w:pPr>
      <w:r>
        <w:t>организации   по  состоянию  на  отчетную  дату.  Для  уставных  капиталов,</w:t>
      </w:r>
    </w:p>
    <w:p w:rsidR="00000000" w:rsidRDefault="008B2416">
      <w:pPr>
        <w:pStyle w:val="ConsPlusNonformat"/>
        <w:widowControl/>
      </w:pPr>
      <w:r>
        <w:t>выраженных  в  иностранной валюте, уставный капитал указывается в рублях по</w:t>
      </w:r>
    </w:p>
    <w:p w:rsidR="00000000" w:rsidRDefault="008B2416">
      <w:pPr>
        <w:pStyle w:val="ConsPlusNonformat"/>
        <w:widowControl/>
      </w:pPr>
      <w:r>
        <w:t>курсу Банка Рос</w:t>
      </w:r>
      <w:r>
        <w:t>сии на отчетную дату.</w:t>
      </w:r>
    </w:p>
    <w:p w:rsidR="00000000" w:rsidRDefault="008B2416">
      <w:pPr>
        <w:pStyle w:val="ConsPlusNonformat"/>
        <w:widowControl/>
      </w:pPr>
      <w:r>
        <w:t xml:space="preserve">    &lt;3&gt;  Доля  участия  выражается  в  процентах от уставного капитала. Для</w:t>
      </w:r>
    </w:p>
    <w:p w:rsidR="00000000" w:rsidRDefault="008B2416">
      <w:pPr>
        <w:pStyle w:val="ConsPlusNonformat"/>
        <w:widowControl/>
      </w:pPr>
      <w:r>
        <w:t>акционерных  обществ  указываются  также номинальная стоимость и количество</w:t>
      </w:r>
    </w:p>
    <w:p w:rsidR="00000000" w:rsidRDefault="008B2416">
      <w:pPr>
        <w:pStyle w:val="ConsPlusNonformat"/>
        <w:widowControl/>
      </w:pPr>
      <w:r>
        <w:t>акций.</w:t>
      </w:r>
    </w:p>
    <w:p w:rsidR="00000000" w:rsidRDefault="008B2416">
      <w:pPr>
        <w:pStyle w:val="ConsPlusNonformat"/>
        <w:widowControl/>
      </w:pPr>
      <w:r>
        <w:t xml:space="preserve">    &lt;4&gt;  Указываются  основание  приобретения  доли  участия (учредительный</w:t>
      </w:r>
    </w:p>
    <w:p w:rsidR="00000000" w:rsidRDefault="008B2416">
      <w:pPr>
        <w:pStyle w:val="ConsPlusNonformat"/>
        <w:widowControl/>
      </w:pPr>
      <w:r>
        <w:t>договор,  приватизация,  покупка,  мена, дарение, наследование и другие), а</w:t>
      </w:r>
    </w:p>
    <w:p w:rsidR="00000000" w:rsidRDefault="008B2416">
      <w:pPr>
        <w:pStyle w:val="ConsPlusNonformat"/>
        <w:widowControl/>
      </w:pPr>
      <w:r>
        <w:t>также реквизиты (дата, номер) соответствующего договора или акта.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4.2. Иные ценные бумаги</w:t>
      </w:r>
    </w:p>
    <w:p w:rsidR="00000000" w:rsidRDefault="008B2416">
      <w:pPr>
        <w:jc w:val="both"/>
        <w:rPr>
          <w:snapToGrid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2295"/>
        <w:gridCol w:w="2565"/>
        <w:gridCol w:w="1485"/>
        <w:gridCol w:w="14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ценной </w:t>
            </w:r>
            <w:r>
              <w:rPr>
                <w:rFonts w:ascii="Times New Roman" w:hAnsi="Times New Roman"/>
                <w:sz w:val="28"/>
              </w:rPr>
              <w:br/>
              <w:t xml:space="preserve">бумаги &lt;1&gt;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Лицо,      </w:t>
            </w:r>
            <w:r>
              <w:rPr>
                <w:rFonts w:ascii="Times New Roman" w:hAnsi="Times New Roman"/>
                <w:sz w:val="28"/>
              </w:rPr>
              <w:br/>
              <w:t xml:space="preserve">выпустившее   </w:t>
            </w:r>
            <w:r>
              <w:rPr>
                <w:rFonts w:ascii="Times New Roman" w:hAnsi="Times New Roman"/>
                <w:sz w:val="28"/>
              </w:rPr>
              <w:br/>
              <w:t xml:space="preserve">ценную бумагу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Номинальн</w:t>
            </w:r>
            <w:r>
              <w:rPr>
                <w:rFonts w:ascii="Times New Roman" w:hAnsi="Times New Roman"/>
                <w:sz w:val="28"/>
              </w:rPr>
              <w:t xml:space="preserve">ая    </w:t>
            </w:r>
            <w:r>
              <w:rPr>
                <w:rFonts w:ascii="Times New Roman" w:hAnsi="Times New Roman"/>
                <w:sz w:val="28"/>
              </w:rPr>
              <w:br/>
              <w:t xml:space="preserve">величина     </w:t>
            </w:r>
            <w:r>
              <w:rPr>
                <w:rFonts w:ascii="Times New Roman" w:hAnsi="Times New Roman"/>
                <w:sz w:val="28"/>
              </w:rPr>
              <w:br/>
              <w:t xml:space="preserve">обязательства   </w:t>
            </w:r>
            <w:r>
              <w:rPr>
                <w:rFonts w:ascii="Times New Roman" w:hAnsi="Times New Roman"/>
                <w:sz w:val="28"/>
              </w:rPr>
              <w:br/>
              <w:t xml:space="preserve">(руб.)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  </w:t>
            </w:r>
            <w:r>
              <w:rPr>
                <w:rFonts w:ascii="Times New Roman" w:hAnsi="Times New Roman"/>
                <w:sz w:val="28"/>
              </w:rPr>
              <w:br/>
              <w:t>количество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Общая   </w:t>
            </w:r>
            <w:r>
              <w:rPr>
                <w:rFonts w:ascii="Times New Roman" w:hAnsi="Times New Roman"/>
                <w:sz w:val="28"/>
              </w:rPr>
              <w:br/>
              <w:t xml:space="preserve">стоимость </w:t>
            </w:r>
            <w:r>
              <w:rPr>
                <w:rFonts w:ascii="Times New Roman" w:hAnsi="Times New Roman"/>
                <w:sz w:val="28"/>
              </w:rPr>
              <w:br/>
              <w:t xml:space="preserve">&lt;2&gt;    </w:t>
            </w:r>
            <w:r>
              <w:rPr>
                <w:rFonts w:ascii="Times New Roman" w:hAnsi="Times New Roman"/>
                <w:sz w:val="28"/>
              </w:rPr>
              <w:br/>
              <w:t xml:space="preserve">(руб.)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Итого   по   разделу   4   "Сведения</w:t>
      </w:r>
      <w:r>
        <w:t xml:space="preserve">   о   ценных   бумагах"  суммарная</w:t>
      </w:r>
    </w:p>
    <w:p w:rsidR="00000000" w:rsidRDefault="008B2416">
      <w:pPr>
        <w:pStyle w:val="ConsPlusNonformat"/>
        <w:widowControl/>
      </w:pPr>
      <w:r>
        <w:t>декларированная стоимость ценных бумаг, включая доли участия в коммерческих</w:t>
      </w:r>
    </w:p>
    <w:p w:rsidR="00000000" w:rsidRDefault="008B2416">
      <w:pPr>
        <w:pStyle w:val="ConsPlusNonformat"/>
        <w:widowControl/>
      </w:pPr>
      <w:r>
        <w:t>организациях (руб.), ______________________________________________________</w:t>
      </w:r>
    </w:p>
    <w:p w:rsidR="00000000" w:rsidRDefault="008B2416">
      <w:pPr>
        <w:pStyle w:val="ConsPlusNonformat"/>
        <w:widowControl/>
      </w:pPr>
      <w:r>
        <w:t>____________________.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</w:t>
      </w:r>
      <w:r>
        <w:t xml:space="preserve"> Указываются  все  ценные  бумаги  по  видам  (облигации, векселя и</w:t>
      </w:r>
    </w:p>
    <w:p w:rsidR="00000000" w:rsidRDefault="008B2416">
      <w:pPr>
        <w:pStyle w:val="ConsPlusNonformat"/>
        <w:widowControl/>
      </w:pPr>
      <w:r>
        <w:t>другие), за исключением акций, указанных в подразделе "Акции и иное участие</w:t>
      </w:r>
    </w:p>
    <w:p w:rsidR="00000000" w:rsidRDefault="008B2416">
      <w:pPr>
        <w:pStyle w:val="ConsPlusNonformat"/>
        <w:widowControl/>
      </w:pPr>
      <w:r>
        <w:t>в коммерческих организациях".</w:t>
      </w:r>
    </w:p>
    <w:p w:rsidR="00000000" w:rsidRDefault="008B2416">
      <w:pPr>
        <w:pStyle w:val="ConsPlusNonformat"/>
        <w:widowControl/>
      </w:pPr>
      <w:r>
        <w:t xml:space="preserve">    &lt;2&gt;  Указывается  общая  стоимость  ценных бумаг данного вида исходя из</w:t>
      </w:r>
    </w:p>
    <w:p w:rsidR="00000000" w:rsidRDefault="008B2416">
      <w:pPr>
        <w:pStyle w:val="ConsPlusNonformat"/>
        <w:widowControl/>
      </w:pPr>
      <w:r>
        <w:t>стоимо</w:t>
      </w:r>
      <w:r>
        <w:t>сти их приобретения (а если ее нельзя определить - исходя из рыночной</w:t>
      </w:r>
    </w:p>
    <w:p w:rsidR="00000000" w:rsidRDefault="008B2416">
      <w:pPr>
        <w:pStyle w:val="ConsPlusNonformat"/>
        <w:widowControl/>
      </w:pPr>
      <w:r>
        <w:t>стоимости  или  номинальной  стоимости).  Для  обязательств,  выраженных  в</w:t>
      </w:r>
    </w:p>
    <w:p w:rsidR="00000000" w:rsidRDefault="008B2416">
      <w:pPr>
        <w:pStyle w:val="ConsPlusNonformat"/>
        <w:widowControl/>
      </w:pPr>
      <w:r>
        <w:t>иностранной валюте, стоимость указывается в рублях по курсу Банка России на</w:t>
      </w:r>
    </w:p>
    <w:p w:rsidR="00000000" w:rsidRDefault="008B2416">
      <w:pPr>
        <w:pStyle w:val="ConsPlusNonformat"/>
        <w:widowControl/>
      </w:pPr>
      <w:r>
        <w:t>отчетную дату.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Раздел 5. Свед</w:t>
      </w:r>
      <w:r>
        <w:t>ения об обязательствах имущественного характера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5.1. Объекты недвижимого имущества, находящиеся в пользовании &lt;1&gt;</w:t>
      </w:r>
    </w:p>
    <w:p w:rsidR="00000000" w:rsidRDefault="008B2416">
      <w:pPr>
        <w:jc w:val="both"/>
        <w:rPr>
          <w:snapToGrid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350"/>
        <w:gridCol w:w="2295"/>
        <w:gridCol w:w="2160"/>
        <w:gridCol w:w="2430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 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  </w:t>
            </w:r>
            <w:r>
              <w:rPr>
                <w:rFonts w:ascii="Times New Roman" w:hAnsi="Times New Roman"/>
                <w:sz w:val="28"/>
              </w:rPr>
              <w:br/>
              <w:t>имущества</w:t>
            </w:r>
            <w:r>
              <w:rPr>
                <w:rFonts w:ascii="Times New Roman" w:hAnsi="Times New Roman"/>
                <w:sz w:val="28"/>
              </w:rPr>
              <w:br/>
              <w:t xml:space="preserve">&lt;2&gt;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и сроки   </w:t>
            </w:r>
            <w:r>
              <w:rPr>
                <w:rFonts w:ascii="Times New Roman" w:hAnsi="Times New Roman"/>
                <w:sz w:val="28"/>
              </w:rPr>
              <w:br/>
              <w:t xml:space="preserve">пользования &lt;3&gt;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Основание   </w:t>
            </w:r>
            <w:r>
              <w:rPr>
                <w:rFonts w:ascii="Times New Roman" w:hAnsi="Times New Roman"/>
                <w:sz w:val="28"/>
              </w:rPr>
              <w:br/>
              <w:t>пользования &lt;4&gt;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Место нахождения </w:t>
            </w:r>
            <w:r>
              <w:rPr>
                <w:rFonts w:ascii="Times New Roman" w:hAnsi="Times New Roman"/>
                <w:sz w:val="28"/>
              </w:rPr>
              <w:br/>
              <w:t xml:space="preserve">(адрес)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</w:t>
            </w:r>
            <w:r>
              <w:rPr>
                <w:rFonts w:ascii="Times New Roman" w:hAnsi="Times New Roman"/>
                <w:sz w:val="28"/>
              </w:rPr>
              <w:br/>
              <w:t>(кв</w:t>
            </w:r>
            <w:r>
              <w:rPr>
                <w:rFonts w:ascii="Times New Roman" w:hAnsi="Times New Roman"/>
                <w:sz w:val="28"/>
              </w:rPr>
              <w:t>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1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Указываются по состоянию на отчетную дату.</w:t>
      </w:r>
    </w:p>
    <w:p w:rsidR="00000000" w:rsidRDefault="008B2416">
      <w:pPr>
        <w:pStyle w:val="ConsPlusNonformat"/>
        <w:widowControl/>
      </w:pPr>
      <w:r>
        <w:t xml:space="preserve">    &lt;2&gt;  Указывается  вид  недвижимого  имущества (земельный участок, жилой</w:t>
      </w:r>
    </w:p>
    <w:p w:rsidR="00000000" w:rsidRDefault="008B2416">
      <w:pPr>
        <w:pStyle w:val="ConsPlusNonformat"/>
        <w:widowControl/>
      </w:pPr>
      <w:r>
        <w:t>дом, да</w:t>
      </w:r>
      <w:r>
        <w:t>ча и другие).</w:t>
      </w:r>
    </w:p>
    <w:p w:rsidR="00000000" w:rsidRDefault="008B2416">
      <w:pPr>
        <w:pStyle w:val="ConsPlusNonformat"/>
        <w:widowControl/>
      </w:pPr>
      <w:r>
        <w:t xml:space="preserve">    &lt;3&gt;  Указываются  вид  пользования (аренда, безвозмездное пользование и</w:t>
      </w:r>
    </w:p>
    <w:p w:rsidR="00000000" w:rsidRDefault="008B2416">
      <w:pPr>
        <w:pStyle w:val="ConsPlusNonformat"/>
        <w:widowControl/>
      </w:pPr>
      <w:r>
        <w:t>другие) и сроки пользования.</w:t>
      </w:r>
    </w:p>
    <w:p w:rsidR="00000000" w:rsidRDefault="008B2416">
      <w:pPr>
        <w:pStyle w:val="ConsPlusNonformat"/>
        <w:widowControl/>
      </w:pPr>
      <w:r>
        <w:t xml:space="preserve">    &lt;4&gt;    Указываются    основание   пользования   (договор,   фактическое</w:t>
      </w:r>
    </w:p>
    <w:p w:rsidR="00000000" w:rsidRDefault="008B2416">
      <w:pPr>
        <w:pStyle w:val="ConsPlusNonformat"/>
        <w:widowControl/>
      </w:pPr>
      <w:r>
        <w:t>предоставление  и другие), а также реквизиты (дата, номер) со</w:t>
      </w:r>
      <w:r>
        <w:t>ответствующего</w:t>
      </w:r>
    </w:p>
    <w:p w:rsidR="00000000" w:rsidRDefault="008B2416">
      <w:pPr>
        <w:pStyle w:val="ConsPlusNonformat"/>
        <w:widowControl/>
      </w:pPr>
      <w:r>
        <w:t>договора или акта.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5.2. Прочие обязательства &lt;1&gt;</w:t>
      </w:r>
    </w:p>
    <w:p w:rsidR="00000000" w:rsidRDefault="008B2416">
      <w:pPr>
        <w:jc w:val="both"/>
        <w:rPr>
          <w:snapToGrid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1485"/>
        <w:gridCol w:w="1890"/>
        <w:gridCol w:w="2295"/>
        <w:gridCol w:w="18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 </w:t>
            </w:r>
            <w:r>
              <w:rPr>
                <w:rFonts w:ascii="Times New Roman" w:hAnsi="Times New Roman"/>
                <w:sz w:val="28"/>
              </w:rPr>
              <w:br/>
              <w:t>обязательства</w:t>
            </w:r>
            <w:r>
              <w:rPr>
                <w:rFonts w:ascii="Times New Roman" w:hAnsi="Times New Roman"/>
                <w:sz w:val="28"/>
              </w:rPr>
              <w:br/>
              <w:t xml:space="preserve">&lt;2&gt;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Кредитор </w:t>
            </w:r>
            <w:r>
              <w:rPr>
                <w:rFonts w:ascii="Times New Roman" w:hAnsi="Times New Roman"/>
                <w:sz w:val="28"/>
              </w:rPr>
              <w:br/>
              <w:t xml:space="preserve">(должник) </w:t>
            </w:r>
            <w:r>
              <w:rPr>
                <w:rFonts w:ascii="Times New Roman" w:hAnsi="Times New Roman"/>
                <w:sz w:val="28"/>
              </w:rPr>
              <w:br/>
              <w:t xml:space="preserve">&lt;3&gt;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Основание  </w:t>
            </w:r>
            <w:r>
              <w:rPr>
                <w:rFonts w:ascii="Times New Roman" w:hAnsi="Times New Roman"/>
                <w:sz w:val="28"/>
              </w:rPr>
              <w:br/>
              <w:t>возникновения</w:t>
            </w:r>
            <w:r>
              <w:rPr>
                <w:rFonts w:ascii="Times New Roman" w:hAnsi="Times New Roman"/>
                <w:sz w:val="28"/>
              </w:rPr>
              <w:br/>
              <w:t xml:space="preserve">&lt;4&gt;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Сумма      </w:t>
            </w:r>
            <w:r>
              <w:rPr>
                <w:rFonts w:ascii="Times New Roman" w:hAnsi="Times New Roman"/>
                <w:sz w:val="28"/>
              </w:rPr>
              <w:br/>
              <w:t xml:space="preserve">обязательства  </w:t>
            </w:r>
            <w:r>
              <w:rPr>
                <w:rFonts w:ascii="Times New Roman" w:hAnsi="Times New Roman"/>
                <w:sz w:val="28"/>
              </w:rPr>
              <w:br/>
              <w:t xml:space="preserve">&lt;5&gt; (руб.)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Условия   </w:t>
            </w:r>
            <w:r>
              <w:rPr>
                <w:rFonts w:ascii="Times New Roman" w:hAnsi="Times New Roman"/>
                <w:sz w:val="28"/>
              </w:rPr>
              <w:br/>
              <w:t>обязательства</w:t>
            </w:r>
            <w:r>
              <w:rPr>
                <w:rFonts w:ascii="Times New Roman" w:hAnsi="Times New Roman"/>
                <w:sz w:val="28"/>
              </w:rPr>
              <w:br/>
              <w:t xml:space="preserve">&lt;6&gt;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Достоверность и полноту настоящих сведений подтверждаю.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>"__" ______________ 20__ г. _______________________________________________</w:t>
      </w:r>
    </w:p>
    <w:p w:rsidR="00000000" w:rsidRDefault="008B2416">
      <w:pPr>
        <w:pStyle w:val="ConsPlusNonformat"/>
        <w:widowControl/>
      </w:pPr>
      <w:r>
        <w:lastRenderedPageBreak/>
        <w:t xml:space="preserve">                            (подпись граждани</w:t>
      </w:r>
      <w:r>
        <w:t>на, претендующего на замещение</w:t>
      </w:r>
    </w:p>
    <w:p w:rsidR="00000000" w:rsidRDefault="008B2416">
      <w:pPr>
        <w:pStyle w:val="ConsPlusNonformat"/>
        <w:widowControl/>
      </w:pPr>
      <w:r>
        <w:t xml:space="preserve">                             должности федеральной государственной службы,</w:t>
      </w:r>
    </w:p>
    <w:p w:rsidR="00000000" w:rsidRDefault="008B2416">
      <w:pPr>
        <w:pStyle w:val="ConsPlusNonformat"/>
        <w:widowControl/>
      </w:pPr>
      <w:r>
        <w:t xml:space="preserve">                                     который представляет сведения)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>___________________________________________________________________________</w:t>
      </w:r>
    </w:p>
    <w:p w:rsidR="00000000" w:rsidRDefault="008B2416">
      <w:pPr>
        <w:pStyle w:val="ConsPlusNonformat"/>
        <w:widowControl/>
      </w:pPr>
      <w:r>
        <w:t xml:space="preserve">     </w:t>
      </w:r>
      <w:r>
        <w:t xml:space="preserve">           (Ф.И.О. и подпись лица, принявшего справку)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  <w:ind w:firstLine="540"/>
        <w:jc w:val="both"/>
      </w:pPr>
      <w:r>
        <w:t>--------------------------------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</w:t>
      </w:r>
      <w:r>
        <w:rPr>
          <w:snapToGrid w:val="0"/>
        </w:rPr>
        <w:t xml:space="preserve"> на отчетную дату.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&lt;2&gt; Указывается существо обязательства (заем, кредит и другие).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&lt;4&gt; Указываются основание возникнове</w:t>
      </w:r>
      <w:r>
        <w:rPr>
          <w:snapToGrid w:val="0"/>
        </w:rPr>
        <w:t>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 xml:space="preserve">&lt;5&gt; Указывается сумма основного обязательства (без суммы процентов). Для обязательств, выраженных в иностранной валюте, </w:t>
      </w:r>
      <w:r>
        <w:rPr>
          <w:snapToGrid w:val="0"/>
        </w:rPr>
        <w:t>сумма указывается в рублях по курсу Банка России на отчетную дату.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jc w:val="right"/>
        <w:outlineLvl w:val="0"/>
        <w:rPr>
          <w:snapToGrid w:val="0"/>
        </w:rPr>
      </w:pPr>
      <w:r>
        <w:rPr>
          <w:snapToGrid w:val="0"/>
        </w:rPr>
        <w:t>Утверждена</w:t>
      </w:r>
    </w:p>
    <w:p w:rsidR="00000000" w:rsidRDefault="008B2416">
      <w:pPr>
        <w:jc w:val="right"/>
        <w:rPr>
          <w:snapToGrid w:val="0"/>
        </w:rPr>
      </w:pPr>
      <w:r>
        <w:rPr>
          <w:snapToGrid w:val="0"/>
        </w:rPr>
        <w:t>Ук</w:t>
      </w:r>
      <w:r>
        <w:rPr>
          <w:snapToGrid w:val="0"/>
        </w:rPr>
        <w:t>азом Президента</w:t>
      </w:r>
    </w:p>
    <w:p w:rsidR="00000000" w:rsidRDefault="008B2416">
      <w:pPr>
        <w:jc w:val="right"/>
        <w:rPr>
          <w:snapToGrid w:val="0"/>
        </w:rPr>
      </w:pPr>
      <w:r>
        <w:rPr>
          <w:snapToGrid w:val="0"/>
        </w:rPr>
        <w:t>Российской Федерации</w:t>
      </w:r>
    </w:p>
    <w:p w:rsidR="00000000" w:rsidRDefault="008B2416">
      <w:pPr>
        <w:jc w:val="right"/>
        <w:rPr>
          <w:snapToGrid w:val="0"/>
        </w:rPr>
      </w:pPr>
      <w:r>
        <w:rPr>
          <w:snapToGrid w:val="0"/>
        </w:rPr>
        <w:lastRenderedPageBreak/>
        <w:t>от 18 мая 2009 г. N 559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    В ________________________________________________________</w:t>
      </w:r>
    </w:p>
    <w:p w:rsidR="00000000" w:rsidRDefault="008B2416">
      <w:pPr>
        <w:pStyle w:val="ConsPlusNonformat"/>
        <w:widowControl/>
      </w:pPr>
      <w:r>
        <w:t xml:space="preserve">             (указывается наименование кадрового подразделения</w:t>
      </w:r>
    </w:p>
    <w:p w:rsidR="00000000" w:rsidRDefault="008B2416">
      <w:pPr>
        <w:pStyle w:val="ConsPlusNonformat"/>
        <w:widowControl/>
      </w:pPr>
      <w:r>
        <w:t xml:space="preserve">                   федерального государственного органа)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  </w:t>
      </w:r>
      <w:r>
        <w:t xml:space="preserve">                            СПРАВКА</w:t>
      </w:r>
    </w:p>
    <w:p w:rsidR="00000000" w:rsidRDefault="008B2416">
      <w:pPr>
        <w:pStyle w:val="ConsPlusNonformat"/>
        <w:widowControl/>
      </w:pPr>
      <w:r>
        <w:t xml:space="preserve">          о доходах, об имуществе и обязательствах имущественного</w:t>
      </w:r>
    </w:p>
    <w:p w:rsidR="00000000" w:rsidRDefault="008B2416">
      <w:pPr>
        <w:pStyle w:val="ConsPlusNonformat"/>
        <w:widowControl/>
      </w:pPr>
      <w:r>
        <w:t xml:space="preserve">             характера федерального государственного служащего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Я, ____________________________________________________________________</w:t>
      </w:r>
    </w:p>
    <w:p w:rsidR="00000000" w:rsidRDefault="008B2416">
      <w:pPr>
        <w:pStyle w:val="ConsPlusNonformat"/>
        <w:widowControl/>
      </w:pPr>
      <w:r>
        <w:t xml:space="preserve">              </w:t>
      </w:r>
      <w:r>
        <w:t xml:space="preserve">     (фамилия, имя, отчество, дата рождения)</w:t>
      </w:r>
    </w:p>
    <w:p w:rsidR="00000000" w:rsidRDefault="008B2416">
      <w:pPr>
        <w:pStyle w:val="ConsPlusNonformat"/>
        <w:widowControl/>
      </w:pPr>
      <w:r>
        <w:t>__________________________________________________________________________,</w:t>
      </w:r>
    </w:p>
    <w:p w:rsidR="00000000" w:rsidRDefault="008B2416">
      <w:pPr>
        <w:pStyle w:val="ConsPlusNonformat"/>
        <w:widowControl/>
      </w:pPr>
      <w:r>
        <w:t>___________________________________________________________________________</w:t>
      </w:r>
    </w:p>
    <w:p w:rsidR="00000000" w:rsidRDefault="008B2416">
      <w:pPr>
        <w:pStyle w:val="ConsPlusNonformat"/>
        <w:widowControl/>
      </w:pPr>
      <w:r>
        <w:t>___________________________________________________________</w:t>
      </w:r>
      <w:r>
        <w:t>_______________,</w:t>
      </w:r>
    </w:p>
    <w:p w:rsidR="00000000" w:rsidRDefault="008B2416">
      <w:pPr>
        <w:pStyle w:val="ConsPlusNonformat"/>
        <w:widowControl/>
      </w:pPr>
      <w:r>
        <w:t xml:space="preserve">                   (место службы и занимаемая должность)</w:t>
      </w:r>
    </w:p>
    <w:p w:rsidR="00000000" w:rsidRDefault="008B2416">
      <w:pPr>
        <w:pStyle w:val="ConsPlusNonformat"/>
        <w:widowControl/>
      </w:pPr>
      <w:r>
        <w:t>проживающий по адресу: ___________________________________________________,</w:t>
      </w:r>
    </w:p>
    <w:p w:rsidR="00000000" w:rsidRDefault="008B2416">
      <w:pPr>
        <w:pStyle w:val="ConsPlusNonformat"/>
        <w:widowControl/>
      </w:pPr>
      <w:r>
        <w:t xml:space="preserve">                                     (адрес места жительства)</w:t>
      </w:r>
    </w:p>
    <w:p w:rsidR="00000000" w:rsidRDefault="008B2416">
      <w:pPr>
        <w:pStyle w:val="ConsPlusNonformat"/>
        <w:widowControl/>
      </w:pPr>
      <w:r>
        <w:t>сообщаю  сведения о своих доходах за отчетны</w:t>
      </w:r>
      <w:r>
        <w:t>й период с  1  января   20__ г.</w:t>
      </w:r>
    </w:p>
    <w:p w:rsidR="00000000" w:rsidRDefault="008B2416">
      <w:pPr>
        <w:pStyle w:val="ConsPlusNonformat"/>
        <w:widowControl/>
      </w:pPr>
      <w:r>
        <w:t>по   31   декабря  20__  г.,  об  имуществе,  принадлежащем  мне  на  праве</w:t>
      </w:r>
    </w:p>
    <w:p w:rsidR="00000000" w:rsidRDefault="008B2416">
      <w:pPr>
        <w:pStyle w:val="ConsPlusNonformat"/>
        <w:widowControl/>
      </w:pPr>
      <w:r>
        <w:t>собственности,  о  вкладах  в  банках,  ценных  бумагах,  об обязательствах</w:t>
      </w:r>
    </w:p>
    <w:p w:rsidR="00000000" w:rsidRDefault="008B2416">
      <w:pPr>
        <w:pStyle w:val="ConsPlusNonformat"/>
        <w:widowControl/>
      </w:pPr>
      <w:r>
        <w:t xml:space="preserve">имущественного  характера  по  состоянию  на  конец  отчетного  периода </w:t>
      </w:r>
      <w:r>
        <w:t>(на</w:t>
      </w:r>
    </w:p>
    <w:p w:rsidR="00000000" w:rsidRDefault="008B2416">
      <w:pPr>
        <w:pStyle w:val="ConsPlusNonformat"/>
        <w:widowControl/>
      </w:pPr>
      <w:r>
        <w:t>отчетную дату):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Раздел 1. Сведения о доходах &lt;1&gt;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  <w:jc w:val="both"/>
      </w:pPr>
      <w:r>
        <w:t>┌───┬─────────────────────────────────────────────────┬───────────────────┐</w:t>
      </w:r>
    </w:p>
    <w:p w:rsidR="00000000" w:rsidRDefault="008B2416">
      <w:pPr>
        <w:pStyle w:val="ConsPlusNonformat"/>
        <w:widowControl/>
        <w:jc w:val="both"/>
      </w:pPr>
      <w:r>
        <w:t>│ N │                    Вид дохода                   │  Величина дохода  │</w:t>
      </w:r>
    </w:p>
    <w:p w:rsidR="00000000" w:rsidRDefault="008B2416">
      <w:pPr>
        <w:pStyle w:val="ConsPlusNonformat"/>
        <w:widowControl/>
        <w:jc w:val="both"/>
      </w:pPr>
      <w:proofErr w:type="spellStart"/>
      <w:r>
        <w:t>│п</w:t>
      </w:r>
      <w:proofErr w:type="spellEnd"/>
      <w:r>
        <w:t>/</w:t>
      </w:r>
      <w:proofErr w:type="spellStart"/>
      <w:r>
        <w:t>п│</w:t>
      </w:r>
      <w:proofErr w:type="spellEnd"/>
      <w:r>
        <w:t xml:space="preserve">                                        </w:t>
      </w:r>
      <w:r>
        <w:t xml:space="preserve">         │     &lt;2&gt; (руб.)    │</w:t>
      </w:r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>│ 1 │                        2                        │         3         │</w:t>
      </w:r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├───┼─────────────────────────────────────────────────┼──────────────────</w:t>
      </w:r>
      <w:r>
        <w:t>─┤</w:t>
      </w:r>
    </w:p>
    <w:p w:rsidR="00000000" w:rsidRDefault="008B2416">
      <w:pPr>
        <w:pStyle w:val="ConsPlusNonformat"/>
        <w:widowControl/>
        <w:jc w:val="both"/>
      </w:pPr>
      <w:r>
        <w:t xml:space="preserve">│1  │Доход по основному месту работы                  │  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│2  │Доход от педагогической деятельности             │  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lastRenderedPageBreak/>
        <w:t>├───┼────────────────────</w:t>
      </w:r>
      <w:r>
        <w:t>─────────────────────────────┼───────────────────┤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│3  │Доход от научной деятельности                    │  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│4  │Доход от иной творческой деятельности           </w:t>
      </w:r>
      <w:r>
        <w:t xml:space="preserve"> │  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│5  │Доход от вкладов в банках и иных кредитных       │  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│организациях                                     │  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</w:t>
      </w:r>
      <w:r>
        <w:t>─────────────────────────────────────────────────┼───────────────────┤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│6  │Доход от ценных бумаг и долей участия в          │  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│коммерческих организациях                        │  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</w:t>
      </w:r>
      <w:r>
        <w:t>─────────────────────┼───────────────────┤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│7  │Иные доходы (указать вид дохода):                │  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                     │  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                      │      </w:t>
      </w:r>
      <w:r>
        <w:t xml:space="preserve">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│3)                                               │  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├───┼─────────────────────────────────────────────────┼───────────────────┤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│8  │Итого доход за отчетный период                   │  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└───┴────────</w:t>
      </w:r>
      <w:r>
        <w:t>─────────────────────────────────────────┴───────────────────┘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 Указываются  доходы  (включая  пенсии,  пособия,  иные выплаты) за</w:t>
      </w:r>
    </w:p>
    <w:p w:rsidR="00000000" w:rsidRDefault="008B2416">
      <w:pPr>
        <w:pStyle w:val="ConsPlusNonformat"/>
        <w:widowControl/>
      </w:pPr>
      <w:r>
        <w:t>отчетный период.</w:t>
      </w:r>
    </w:p>
    <w:p w:rsidR="00000000" w:rsidRDefault="008B2416">
      <w:pPr>
        <w:pStyle w:val="ConsPlusNonformat"/>
        <w:widowControl/>
      </w:pPr>
      <w:r>
        <w:t xml:space="preserve">    &lt;2&gt;  Доход,  полученный  в  иностранной валюте, указываетс</w:t>
      </w:r>
      <w:r>
        <w:t>я в рублях по</w:t>
      </w:r>
    </w:p>
    <w:p w:rsidR="00000000" w:rsidRDefault="008B2416">
      <w:pPr>
        <w:pStyle w:val="ConsPlusNonformat"/>
        <w:widowControl/>
      </w:pPr>
      <w:r>
        <w:t>курсу Банка России на дату получения дохода.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Раздел 2. Сведения об имуществе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2.1. Недвижимое имущество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  <w:jc w:val="both"/>
      </w:pPr>
      <w:r>
        <w:t>┌───┬───────────────────────────┬──────────────┬─────────────────┬────────┐</w:t>
      </w:r>
    </w:p>
    <w:p w:rsidR="00000000" w:rsidRDefault="008B2416">
      <w:pPr>
        <w:pStyle w:val="ConsPlusNonformat"/>
        <w:widowControl/>
        <w:jc w:val="both"/>
      </w:pPr>
      <w:r>
        <w:t>│ N │    Вид и наименование     │     Вид      │Мест</w:t>
      </w:r>
      <w:r>
        <w:t>о нахождения │Площадь │</w:t>
      </w:r>
    </w:p>
    <w:p w:rsidR="00000000" w:rsidRDefault="008B2416">
      <w:pPr>
        <w:pStyle w:val="ConsPlusNonformat"/>
        <w:widowControl/>
        <w:jc w:val="both"/>
      </w:pPr>
      <w:proofErr w:type="spellStart"/>
      <w:r>
        <w:t>│п</w:t>
      </w:r>
      <w:proofErr w:type="spellEnd"/>
      <w:r>
        <w:t>/</w:t>
      </w:r>
      <w:proofErr w:type="spellStart"/>
      <w:r>
        <w:t>п│</w:t>
      </w:r>
      <w:proofErr w:type="spellEnd"/>
      <w:r>
        <w:t xml:space="preserve">         имущества         │собственности │     (адрес)     │(кв. м) │</w:t>
      </w:r>
    </w:p>
    <w:p w:rsidR="00000000" w:rsidRDefault="008B2416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 </w:t>
      </w:r>
      <w:proofErr w:type="spellStart"/>
      <w:r>
        <w:t>│</w:t>
      </w:r>
      <w:proofErr w:type="spellEnd"/>
      <w:r>
        <w:t xml:space="preserve">     &lt;1&gt;      │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 1 </w:t>
      </w:r>
      <w:r>
        <w:t>│             2             │      3       │        4        │    5   │</w:t>
      </w:r>
    </w:p>
    <w:p w:rsidR="00000000" w:rsidRDefault="008B2416">
      <w:pPr>
        <w:pStyle w:val="ConsPlusNonformat"/>
        <w:widowControl/>
        <w:jc w:val="both"/>
      </w:pPr>
      <w:r>
        <w:lastRenderedPageBreak/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│1  │Земельные участки &lt;2&gt;: 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</w:t>
      </w:r>
      <w:r>
        <w:t xml:space="preserve">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│3)                     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├───┼───────────────────────────┼──────────────┼────────────</w:t>
      </w:r>
      <w:r>
        <w:t>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│2  │Жилые дома:            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│3)     </w:t>
      </w:r>
      <w:r>
        <w:t xml:space="preserve">                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│3  │Квартиры:              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│       </w:t>
      </w:r>
      <w:r>
        <w:t xml:space="preserve">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│3)                     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├───┼───────────────────────────┼──────────────┼─────────────────┼──</w:t>
      </w:r>
      <w:r>
        <w:t>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│4  │Дачи:                  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│3)             </w:t>
      </w:r>
      <w:r>
        <w:t xml:space="preserve">        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│5  │Гаражи:                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│3)                     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├───┼───────────────────────────┼──────────────┼─────────────────┼────────┤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│6  │Иное недвижимое имущество: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│3)                     </w:t>
      </w:r>
      <w:r>
        <w:t xml:space="preserve">    │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└───┴───────────────────────────┴──────────────┴─────────────────┴────────┘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  Указывается   вид   собственности  (индивидуальная,  общая);  для</w:t>
      </w:r>
    </w:p>
    <w:p w:rsidR="00000000" w:rsidRDefault="008B2416">
      <w:pPr>
        <w:pStyle w:val="ConsPlusNonformat"/>
        <w:widowControl/>
      </w:pPr>
      <w:r>
        <w:t>совместной собстве</w:t>
      </w:r>
      <w:r>
        <w:t>нности указываются иные лица (Ф.И.О. или наименование), в</w:t>
      </w:r>
    </w:p>
    <w:p w:rsidR="00000000" w:rsidRDefault="008B2416">
      <w:pPr>
        <w:pStyle w:val="ConsPlusNonformat"/>
        <w:widowControl/>
      </w:pPr>
      <w:r>
        <w:t>собственности   которых  находится  имущество;  для  долевой  собственности</w:t>
      </w:r>
    </w:p>
    <w:p w:rsidR="00000000" w:rsidRDefault="008B2416">
      <w:pPr>
        <w:pStyle w:val="ConsPlusNonformat"/>
        <w:widowControl/>
      </w:pPr>
      <w:r>
        <w:lastRenderedPageBreak/>
        <w:t>указывается   доля   федерального   государственного   служащего,   который</w:t>
      </w:r>
    </w:p>
    <w:p w:rsidR="00000000" w:rsidRDefault="008B2416">
      <w:pPr>
        <w:pStyle w:val="ConsPlusNonformat"/>
        <w:widowControl/>
      </w:pPr>
      <w:r>
        <w:t>представляет сведения.</w:t>
      </w:r>
    </w:p>
    <w:p w:rsidR="00000000" w:rsidRDefault="008B2416">
      <w:pPr>
        <w:pStyle w:val="ConsPlusNonformat"/>
        <w:widowControl/>
      </w:pPr>
      <w:r>
        <w:t xml:space="preserve">    &lt;2&gt;  Указывается ви</w:t>
      </w:r>
      <w:r>
        <w:t>д земельного участка (пая, доли): под индивидуальное</w:t>
      </w:r>
    </w:p>
    <w:p w:rsidR="00000000" w:rsidRDefault="008B2416">
      <w:pPr>
        <w:pStyle w:val="ConsPlusNonformat"/>
        <w:widowControl/>
      </w:pPr>
      <w:r>
        <w:t>жилищное строительство, дачный, садовый, приусадебный, огородный и другие.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2.2. Транспортные средства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  <w:jc w:val="both"/>
      </w:pPr>
      <w:r>
        <w:t>┌────┬─────────────────────────────┬────────────────────┬─────────────────┐</w:t>
      </w:r>
    </w:p>
    <w:p w:rsidR="00000000" w:rsidRDefault="008B2416">
      <w:pPr>
        <w:pStyle w:val="ConsPlusNonformat"/>
        <w:widowControl/>
        <w:jc w:val="both"/>
      </w:pPr>
      <w:r>
        <w:t>│ N  │  Вид и марка</w:t>
      </w:r>
      <w:r>
        <w:t xml:space="preserve"> транспортного  │ Вид собственности  │Место регистрации│</w:t>
      </w:r>
    </w:p>
    <w:p w:rsidR="00000000" w:rsidRDefault="008B2416">
      <w:pPr>
        <w:pStyle w:val="ConsPlusNonformat"/>
        <w:widowControl/>
        <w:jc w:val="both"/>
      </w:pPr>
      <w:proofErr w:type="spellStart"/>
      <w:r>
        <w:t>│п</w:t>
      </w:r>
      <w:proofErr w:type="spellEnd"/>
      <w:r>
        <w:t>/</w:t>
      </w:r>
      <w:proofErr w:type="spellStart"/>
      <w:r>
        <w:t>п</w:t>
      </w:r>
      <w:proofErr w:type="spellEnd"/>
      <w:r>
        <w:t xml:space="preserve"> │          средства           │        &lt;1&gt;         │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 1  │              2              │         3 </w:t>
      </w:r>
      <w:r>
        <w:t xml:space="preserve">         │        4        │</w:t>
      </w:r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│1   │Автомобили легковые: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│2   │Автомобили грузовые: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</w:t>
      </w:r>
      <w:r>
        <w:t xml:space="preserve">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│3   │Автоприцепы:                 │                   </w:t>
      </w:r>
      <w:r>
        <w:t xml:space="preserve">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│4   </w:t>
      </w:r>
      <w:proofErr w:type="spellStart"/>
      <w:r>
        <w:t>│М</w:t>
      </w:r>
      <w:r>
        <w:t>ототранспортные</w:t>
      </w:r>
      <w:proofErr w:type="spellEnd"/>
      <w:r>
        <w:t xml:space="preserve"> средства: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</w:t>
      </w:r>
      <w:r>
        <w:t>┼────────────────────┼─────────────────┤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│5   │Сельскохозяйственная техника:│                    │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                 │                    </w:t>
      </w:r>
      <w:proofErr w:type="spellStart"/>
      <w:r>
        <w:t>│</w:t>
      </w:r>
      <w:proofErr w:type="spellEnd"/>
      <w:r>
        <w:t xml:space="preserve">      </w:t>
      </w:r>
      <w:r>
        <w:t xml:space="preserve">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│6   │Водный транспорт: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</w:t>
      </w:r>
      <w:r>
        <w:t xml:space="preserve">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lastRenderedPageBreak/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│7   │Воздушный транспорт: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        │       </w:t>
      </w:r>
      <w:r>
        <w:t xml:space="preserve">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├────┼─────────────────────────────┼────────────────────┼─────────────────┤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│8   │Иные транспортные средства:  │                    </w:t>
      </w:r>
      <w:proofErr w:type="spellStart"/>
      <w:r>
        <w:t>│</w:t>
      </w:r>
      <w:proofErr w:type="spellEnd"/>
      <w:r>
        <w:t xml:space="preserve">              </w:t>
      </w:r>
      <w:r>
        <w:t xml:space="preserve">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│1)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 │2)                           │                    </w:t>
      </w:r>
      <w:proofErr w:type="spellStart"/>
      <w:r>
        <w:t>│</w:t>
      </w:r>
      <w:proofErr w:type="spellEnd"/>
      <w:r>
        <w:t xml:space="preserve">  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└────┴─────────────────────────────┴────────────────────┴─────────────────┘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------------------</w:t>
      </w:r>
      <w:r>
        <w:t>--------------</w:t>
      </w:r>
    </w:p>
    <w:p w:rsidR="00000000" w:rsidRDefault="008B2416">
      <w:pPr>
        <w:pStyle w:val="ConsPlusNonformat"/>
        <w:widowControl/>
      </w:pPr>
      <w:r>
        <w:t xml:space="preserve">    &lt;1&gt;   Указывается   вид   собственности  (индивидуальная,  общая);  для</w:t>
      </w:r>
    </w:p>
    <w:p w:rsidR="00000000" w:rsidRDefault="008B2416">
      <w:pPr>
        <w:pStyle w:val="ConsPlusNonformat"/>
        <w:widowControl/>
      </w:pPr>
      <w:r>
        <w:t>совместной собственности указываются иные лица (Ф.И.О. или наименование), в</w:t>
      </w:r>
    </w:p>
    <w:p w:rsidR="00000000" w:rsidRDefault="008B2416">
      <w:pPr>
        <w:pStyle w:val="ConsPlusNonformat"/>
        <w:widowControl/>
      </w:pPr>
      <w:r>
        <w:t>собственности   которых  находится  имущество;  для  долевой  собственности</w:t>
      </w:r>
    </w:p>
    <w:p w:rsidR="00000000" w:rsidRDefault="008B2416">
      <w:pPr>
        <w:pStyle w:val="ConsPlusNonformat"/>
        <w:widowControl/>
      </w:pPr>
      <w:r>
        <w:t xml:space="preserve">указывается  </w:t>
      </w:r>
      <w:r>
        <w:t xml:space="preserve"> доля   федерального   государственного   служащего,   который</w:t>
      </w:r>
    </w:p>
    <w:p w:rsidR="00000000" w:rsidRDefault="008B2416">
      <w:pPr>
        <w:pStyle w:val="ConsPlusNonformat"/>
        <w:widowControl/>
      </w:pPr>
      <w:r>
        <w:t>представляет сведения.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Раздел 3. Сведения о денежных средствах, находящихся на счетах в банках</w:t>
      </w:r>
    </w:p>
    <w:p w:rsidR="00000000" w:rsidRDefault="008B2416">
      <w:pPr>
        <w:pStyle w:val="ConsPlusNonformat"/>
        <w:widowControl/>
      </w:pPr>
      <w:r>
        <w:t>и иных кредитных организациях</w:t>
      </w:r>
    </w:p>
    <w:p w:rsidR="00000000" w:rsidRDefault="008B2416">
      <w:pPr>
        <w:jc w:val="both"/>
        <w:rPr>
          <w:snapToGrid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1890"/>
        <w:gridCol w:w="1890"/>
        <w:gridCol w:w="945"/>
        <w:gridCol w:w="14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и адрес  </w:t>
            </w:r>
            <w:r>
              <w:rPr>
                <w:rFonts w:ascii="Times New Roman" w:hAnsi="Times New Roman"/>
                <w:sz w:val="28"/>
              </w:rPr>
              <w:br/>
              <w:t xml:space="preserve">банка или иной     </w:t>
            </w:r>
            <w:r>
              <w:rPr>
                <w:rFonts w:ascii="Times New Roman" w:hAnsi="Times New Roman"/>
                <w:sz w:val="28"/>
              </w:rPr>
              <w:br/>
              <w:t>кредитной ор</w:t>
            </w:r>
            <w:r>
              <w:rPr>
                <w:rFonts w:ascii="Times New Roman" w:hAnsi="Times New Roman"/>
                <w:sz w:val="28"/>
              </w:rPr>
              <w:t xml:space="preserve">ганизации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 валюта</w:t>
            </w:r>
            <w:r>
              <w:rPr>
                <w:rFonts w:ascii="Times New Roman" w:hAnsi="Times New Roman"/>
                <w:sz w:val="28"/>
              </w:rPr>
              <w:br/>
              <w:t xml:space="preserve">счета    </w:t>
            </w:r>
            <w:r>
              <w:rPr>
                <w:rFonts w:ascii="Times New Roman" w:hAnsi="Times New Roman"/>
                <w:sz w:val="28"/>
              </w:rPr>
              <w:br/>
              <w:t xml:space="preserve">&lt;1&gt;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открытия</w:t>
            </w:r>
            <w:r>
              <w:rPr>
                <w:rFonts w:ascii="Times New Roman" w:hAnsi="Times New Roman"/>
                <w:sz w:val="28"/>
              </w:rPr>
              <w:br/>
              <w:t xml:space="preserve">счета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Номер</w:t>
            </w:r>
            <w:r>
              <w:rPr>
                <w:rFonts w:ascii="Times New Roman" w:hAnsi="Times New Roman"/>
                <w:sz w:val="28"/>
              </w:rPr>
              <w:br/>
              <w:t>счета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Остаток на</w:t>
            </w:r>
            <w:r>
              <w:rPr>
                <w:rFonts w:ascii="Times New Roman" w:hAnsi="Times New Roman"/>
                <w:sz w:val="28"/>
              </w:rPr>
              <w:br/>
              <w:t>счете &lt;2&gt;</w:t>
            </w:r>
            <w:r>
              <w:rPr>
                <w:rFonts w:ascii="Times New Roman" w:hAnsi="Times New Roman"/>
                <w:sz w:val="28"/>
              </w:rPr>
              <w:br/>
              <w:t xml:space="preserve">(руб.)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 Указываются  вид  счета (</w:t>
      </w:r>
      <w:r>
        <w:t>депозитный, текущий, расчетный, ссудный и</w:t>
      </w:r>
    </w:p>
    <w:p w:rsidR="00000000" w:rsidRDefault="008B2416">
      <w:pPr>
        <w:pStyle w:val="ConsPlusNonformat"/>
        <w:widowControl/>
      </w:pPr>
      <w:r>
        <w:t>другие) и валюта счета.</w:t>
      </w:r>
    </w:p>
    <w:p w:rsidR="00000000" w:rsidRDefault="008B2416">
      <w:pPr>
        <w:pStyle w:val="ConsPlusNonformat"/>
        <w:widowControl/>
      </w:pPr>
      <w:r>
        <w:t xml:space="preserve">    &lt;2&gt;  Остаток  на  счете  указывается по состоянию на отчетную дату. Для</w:t>
      </w:r>
    </w:p>
    <w:p w:rsidR="00000000" w:rsidRDefault="008B2416">
      <w:pPr>
        <w:pStyle w:val="ConsPlusNonformat"/>
        <w:widowControl/>
      </w:pPr>
      <w:r>
        <w:lastRenderedPageBreak/>
        <w:t>счетов  в  иностранной  валюте  остаток указывается в рублях по курсу Банка</w:t>
      </w:r>
    </w:p>
    <w:p w:rsidR="00000000" w:rsidRDefault="008B2416">
      <w:pPr>
        <w:pStyle w:val="ConsPlusNonformat"/>
        <w:widowControl/>
      </w:pPr>
      <w:r>
        <w:t>России на отчетную дату.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Раздел 4</w:t>
      </w:r>
      <w:r>
        <w:t>. Сведения о ценных бумагах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4.1. Акции и иное участие в коммерческих организациях</w:t>
      </w:r>
    </w:p>
    <w:p w:rsidR="00000000" w:rsidRDefault="008B2416">
      <w:pPr>
        <w:jc w:val="both"/>
        <w:rPr>
          <w:snapToGrid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835"/>
        <w:gridCol w:w="2295"/>
        <w:gridCol w:w="1755"/>
        <w:gridCol w:w="1080"/>
        <w:gridCol w:w="14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и   </w:t>
            </w:r>
            <w:r>
              <w:rPr>
                <w:rFonts w:ascii="Times New Roman" w:hAnsi="Times New Roman"/>
                <w:sz w:val="28"/>
              </w:rPr>
              <w:br/>
              <w:t xml:space="preserve">организационно-   </w:t>
            </w:r>
            <w:r>
              <w:rPr>
                <w:rFonts w:ascii="Times New Roman" w:hAnsi="Times New Roman"/>
                <w:sz w:val="28"/>
              </w:rPr>
              <w:br/>
              <w:t xml:space="preserve">правовая форма   </w:t>
            </w:r>
            <w:r>
              <w:rPr>
                <w:rFonts w:ascii="Times New Roman" w:hAnsi="Times New Roman"/>
                <w:sz w:val="28"/>
              </w:rPr>
              <w:br/>
              <w:t xml:space="preserve">организации &lt;1&gt;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 нахождения</w:t>
            </w:r>
            <w:r>
              <w:rPr>
                <w:rFonts w:ascii="Times New Roman" w:hAnsi="Times New Roman"/>
                <w:sz w:val="28"/>
              </w:rPr>
              <w:br/>
              <w:t xml:space="preserve">организации   </w:t>
            </w:r>
            <w:r>
              <w:rPr>
                <w:rFonts w:ascii="Times New Roman" w:hAnsi="Times New Roman"/>
                <w:sz w:val="28"/>
              </w:rPr>
              <w:br/>
              <w:t xml:space="preserve">(адрес)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Уставный  </w:t>
            </w:r>
            <w:r>
              <w:rPr>
                <w:rFonts w:ascii="Times New Roman" w:hAnsi="Times New Roman"/>
                <w:sz w:val="28"/>
              </w:rPr>
              <w:br/>
              <w:t xml:space="preserve">капитал &lt;2&gt; </w:t>
            </w:r>
            <w:r>
              <w:rPr>
                <w:rFonts w:ascii="Times New Roman" w:hAnsi="Times New Roman"/>
                <w:sz w:val="28"/>
              </w:rPr>
              <w:br/>
              <w:t xml:space="preserve">(руб.)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 </w:t>
            </w:r>
            <w:r>
              <w:rPr>
                <w:rFonts w:ascii="Times New Roman" w:hAnsi="Times New Roman"/>
                <w:sz w:val="28"/>
              </w:rPr>
              <w:br/>
              <w:t>у</w:t>
            </w:r>
            <w:r>
              <w:rPr>
                <w:rFonts w:ascii="Times New Roman" w:hAnsi="Times New Roman"/>
                <w:sz w:val="28"/>
              </w:rPr>
              <w:t>частия</w:t>
            </w:r>
            <w:r>
              <w:rPr>
                <w:rFonts w:ascii="Times New Roman" w:hAnsi="Times New Roman"/>
                <w:sz w:val="28"/>
              </w:rPr>
              <w:br/>
              <w:t xml:space="preserve">&lt;3&gt;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Основание </w:t>
            </w:r>
            <w:r>
              <w:rPr>
                <w:rFonts w:ascii="Times New Roman" w:hAnsi="Times New Roman"/>
                <w:sz w:val="28"/>
              </w:rPr>
              <w:br/>
              <w:t xml:space="preserve">участия  </w:t>
            </w:r>
            <w:r>
              <w:rPr>
                <w:rFonts w:ascii="Times New Roman" w:hAnsi="Times New Roman"/>
                <w:sz w:val="28"/>
              </w:rPr>
              <w:br/>
              <w:t xml:space="preserve">&lt;4&gt;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  Указываются   полное  или  сокращенное  официальное  наименование</w:t>
      </w:r>
    </w:p>
    <w:p w:rsidR="00000000" w:rsidRDefault="008B2416">
      <w:pPr>
        <w:pStyle w:val="ConsPlusNonformat"/>
        <w:widowControl/>
      </w:pPr>
      <w:r>
        <w:t>орг</w:t>
      </w:r>
      <w:r>
        <w:t>анизации  и  ее  организационно-правовая  форма  (акционерное  общество,</w:t>
      </w:r>
    </w:p>
    <w:p w:rsidR="00000000" w:rsidRDefault="008B2416">
      <w:pPr>
        <w:pStyle w:val="ConsPlusNonformat"/>
        <w:widowControl/>
      </w:pPr>
      <w:r>
        <w:t>общество  с  ограниченной  ответственностью, товарищество, производственный</w:t>
      </w:r>
    </w:p>
    <w:p w:rsidR="00000000" w:rsidRDefault="008B2416">
      <w:pPr>
        <w:pStyle w:val="ConsPlusNonformat"/>
        <w:widowControl/>
      </w:pPr>
      <w:r>
        <w:t>кооператив и другие).</w:t>
      </w:r>
    </w:p>
    <w:p w:rsidR="00000000" w:rsidRDefault="008B2416">
      <w:pPr>
        <w:pStyle w:val="ConsPlusNonformat"/>
        <w:widowControl/>
      </w:pPr>
      <w:r>
        <w:t xml:space="preserve">    &lt;2&gt;  Уставный  капитал  указывается  согласно  учредительным документам</w:t>
      </w:r>
    </w:p>
    <w:p w:rsidR="00000000" w:rsidRDefault="008B2416">
      <w:pPr>
        <w:pStyle w:val="ConsPlusNonformat"/>
        <w:widowControl/>
      </w:pPr>
      <w:r>
        <w:t>организац</w:t>
      </w:r>
      <w:r>
        <w:t>ии   по  состоянию  на  отчетную  дату.  Для  уставных  капиталов,</w:t>
      </w:r>
    </w:p>
    <w:p w:rsidR="00000000" w:rsidRDefault="008B2416">
      <w:pPr>
        <w:pStyle w:val="ConsPlusNonformat"/>
        <w:widowControl/>
      </w:pPr>
      <w:r>
        <w:t>выраженных  в  иностранной валюте, уставный капитал указывается в рублях по</w:t>
      </w:r>
    </w:p>
    <w:p w:rsidR="00000000" w:rsidRDefault="008B2416">
      <w:pPr>
        <w:pStyle w:val="ConsPlusNonformat"/>
        <w:widowControl/>
      </w:pPr>
      <w:r>
        <w:t>курсу Банка России на отчетную дату.</w:t>
      </w:r>
    </w:p>
    <w:p w:rsidR="00000000" w:rsidRDefault="008B2416">
      <w:pPr>
        <w:pStyle w:val="ConsPlusNonformat"/>
        <w:widowControl/>
      </w:pPr>
      <w:r>
        <w:t xml:space="preserve">    &lt;3&gt;  Доля  участия  выражается  в  процентах от уставного капитала. Для</w:t>
      </w:r>
    </w:p>
    <w:p w:rsidR="00000000" w:rsidRDefault="008B2416">
      <w:pPr>
        <w:pStyle w:val="ConsPlusNonformat"/>
        <w:widowControl/>
      </w:pPr>
      <w:r>
        <w:t>акционерных  обществ  указываются  также номинальная стоимость и количество</w:t>
      </w:r>
    </w:p>
    <w:p w:rsidR="00000000" w:rsidRDefault="008B2416">
      <w:pPr>
        <w:pStyle w:val="ConsPlusNonformat"/>
        <w:widowControl/>
      </w:pPr>
      <w:r>
        <w:t>акций.</w:t>
      </w:r>
    </w:p>
    <w:p w:rsidR="00000000" w:rsidRDefault="008B2416">
      <w:pPr>
        <w:pStyle w:val="ConsPlusNonformat"/>
        <w:widowControl/>
      </w:pPr>
      <w:r>
        <w:t xml:space="preserve">    &lt;4&gt;  Указываются  основание  приобретения  доли  участия (учредительный</w:t>
      </w:r>
    </w:p>
    <w:p w:rsidR="00000000" w:rsidRDefault="008B2416">
      <w:pPr>
        <w:pStyle w:val="ConsPlusNonformat"/>
        <w:widowControl/>
      </w:pPr>
      <w:r>
        <w:lastRenderedPageBreak/>
        <w:t>договор,  приватизация,  покупка,  мена, дарение, наследование и другие), а</w:t>
      </w:r>
    </w:p>
    <w:p w:rsidR="00000000" w:rsidRDefault="008B2416">
      <w:pPr>
        <w:pStyle w:val="ConsPlusNonformat"/>
        <w:widowControl/>
      </w:pPr>
      <w:r>
        <w:t>также реквизиты (дата</w:t>
      </w:r>
      <w:r>
        <w:t>, номер) соответствующего договора или акта.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4.2. Иные ценные бумаги</w:t>
      </w:r>
    </w:p>
    <w:p w:rsidR="00000000" w:rsidRDefault="008B2416">
      <w:pPr>
        <w:jc w:val="both"/>
        <w:rPr>
          <w:snapToGrid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890"/>
        <w:gridCol w:w="2025"/>
        <w:gridCol w:w="1890"/>
        <w:gridCol w:w="202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ценной </w:t>
            </w:r>
            <w:r>
              <w:rPr>
                <w:rFonts w:ascii="Times New Roman" w:hAnsi="Times New Roman"/>
                <w:sz w:val="28"/>
              </w:rPr>
              <w:br/>
              <w:t xml:space="preserve">бумаги &lt;1&gt;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Лицо,    </w:t>
            </w:r>
            <w:r>
              <w:rPr>
                <w:rFonts w:ascii="Times New Roman" w:hAnsi="Times New Roman"/>
                <w:sz w:val="28"/>
              </w:rPr>
              <w:br/>
              <w:t xml:space="preserve">выпустившее </w:t>
            </w:r>
            <w:r>
              <w:rPr>
                <w:rFonts w:ascii="Times New Roman" w:hAnsi="Times New Roman"/>
                <w:sz w:val="28"/>
              </w:rPr>
              <w:br/>
              <w:t>ценную бумагу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Номинальная  </w:t>
            </w:r>
            <w:r>
              <w:rPr>
                <w:rFonts w:ascii="Times New Roman" w:hAnsi="Times New Roman"/>
                <w:sz w:val="28"/>
              </w:rPr>
              <w:br/>
              <w:t xml:space="preserve">величина   </w:t>
            </w:r>
            <w:r>
              <w:rPr>
                <w:rFonts w:ascii="Times New Roman" w:hAnsi="Times New Roman"/>
                <w:sz w:val="28"/>
              </w:rPr>
              <w:br/>
              <w:t xml:space="preserve">обязательства </w:t>
            </w:r>
            <w:r>
              <w:rPr>
                <w:rFonts w:ascii="Times New Roman" w:hAnsi="Times New Roman"/>
                <w:sz w:val="28"/>
              </w:rPr>
              <w:br/>
              <w:t xml:space="preserve">(руб.)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   </w:t>
            </w:r>
            <w:r>
              <w:rPr>
                <w:rFonts w:ascii="Times New Roman" w:hAnsi="Times New Roman"/>
                <w:sz w:val="28"/>
              </w:rPr>
              <w:br/>
              <w:t xml:space="preserve">количество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Общая    </w:t>
            </w:r>
            <w:r>
              <w:rPr>
                <w:rFonts w:ascii="Times New Roman" w:hAnsi="Times New Roman"/>
                <w:sz w:val="28"/>
              </w:rPr>
              <w:br/>
              <w:t xml:space="preserve">стоимость  </w:t>
            </w:r>
            <w:r>
              <w:rPr>
                <w:rFonts w:ascii="Times New Roman" w:hAnsi="Times New Roman"/>
                <w:sz w:val="28"/>
              </w:rPr>
              <w:br/>
              <w:t xml:space="preserve">&lt;2&gt; (руб.)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Итого   по   разделу   4   "Сведения   о   ценных   бумагах"  суммарная</w:t>
      </w:r>
    </w:p>
    <w:p w:rsidR="00000000" w:rsidRDefault="008B2416">
      <w:pPr>
        <w:pStyle w:val="ConsPlusNonformat"/>
        <w:widowControl/>
      </w:pPr>
      <w:r>
        <w:t>декларированная стоимость ценных бумаг, включая доли участия в коммерческих</w:t>
      </w:r>
    </w:p>
    <w:p w:rsidR="00000000" w:rsidRDefault="008B2416">
      <w:pPr>
        <w:pStyle w:val="ConsPlusNonformat"/>
        <w:widowControl/>
      </w:pPr>
      <w:r>
        <w:t>ор</w:t>
      </w:r>
      <w:r>
        <w:t>ганизациях (руб.), ______________________________________________________</w:t>
      </w:r>
    </w:p>
    <w:p w:rsidR="00000000" w:rsidRDefault="008B2416">
      <w:pPr>
        <w:pStyle w:val="ConsPlusNonformat"/>
        <w:widowControl/>
      </w:pPr>
      <w:r>
        <w:t>______________________________.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 Указываются  все  ценные  бумаги  по  видам  (облигации, векселя и</w:t>
      </w:r>
    </w:p>
    <w:p w:rsidR="00000000" w:rsidRDefault="008B2416">
      <w:pPr>
        <w:pStyle w:val="ConsPlusNonformat"/>
        <w:widowControl/>
      </w:pPr>
      <w:r>
        <w:t>другие), за исключением акций, указа</w:t>
      </w:r>
      <w:r>
        <w:t>нных в подразделе "Акции и иное участие</w:t>
      </w:r>
    </w:p>
    <w:p w:rsidR="00000000" w:rsidRDefault="008B2416">
      <w:pPr>
        <w:pStyle w:val="ConsPlusNonformat"/>
        <w:widowControl/>
      </w:pPr>
      <w:r>
        <w:t>в коммерческих организациях".</w:t>
      </w:r>
    </w:p>
    <w:p w:rsidR="00000000" w:rsidRDefault="008B2416">
      <w:pPr>
        <w:pStyle w:val="ConsPlusNonformat"/>
        <w:widowControl/>
      </w:pPr>
      <w:r>
        <w:t xml:space="preserve">    &lt;2&gt;  Указывается  общая  стоимость  ценных бумаг данного вида исходя из</w:t>
      </w:r>
    </w:p>
    <w:p w:rsidR="00000000" w:rsidRDefault="008B2416">
      <w:pPr>
        <w:pStyle w:val="ConsPlusNonformat"/>
        <w:widowControl/>
      </w:pPr>
      <w:r>
        <w:t>стоимости их приобретения (а если ее нельзя определить - исходя из рыночной</w:t>
      </w:r>
    </w:p>
    <w:p w:rsidR="00000000" w:rsidRDefault="008B2416">
      <w:pPr>
        <w:pStyle w:val="ConsPlusNonformat"/>
        <w:widowControl/>
      </w:pPr>
      <w:r>
        <w:t>стоимости  или  номинальной  стоим</w:t>
      </w:r>
      <w:r>
        <w:t>ости).  Для  обязательств,  выраженных  в</w:t>
      </w:r>
    </w:p>
    <w:p w:rsidR="00000000" w:rsidRDefault="008B2416">
      <w:pPr>
        <w:pStyle w:val="ConsPlusNonformat"/>
        <w:widowControl/>
      </w:pPr>
      <w:r>
        <w:t>иностранной валюте, стоимость указывается в рублях по курсу Банка России на</w:t>
      </w:r>
    </w:p>
    <w:p w:rsidR="00000000" w:rsidRDefault="008B2416">
      <w:pPr>
        <w:pStyle w:val="ConsPlusNonformat"/>
        <w:widowControl/>
      </w:pPr>
      <w:r>
        <w:lastRenderedPageBreak/>
        <w:t>отчетную дату.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Раздел 5. Сведения об обязательствах имущественного характера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5.1. Объекты недвижимого имущества, находящиеся в п</w:t>
      </w:r>
      <w:r>
        <w:t>ользовании &lt;1&gt;</w:t>
      </w:r>
    </w:p>
    <w:p w:rsidR="00000000" w:rsidRDefault="008B2416">
      <w:pPr>
        <w:jc w:val="both"/>
        <w:rPr>
          <w:snapToGrid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295"/>
        <w:gridCol w:w="2160"/>
        <w:gridCol w:w="2160"/>
        <w:gridCol w:w="1620"/>
        <w:gridCol w:w="121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      </w:t>
            </w:r>
            <w:r>
              <w:rPr>
                <w:rFonts w:ascii="Times New Roman" w:hAnsi="Times New Roman"/>
                <w:sz w:val="28"/>
              </w:rPr>
              <w:br/>
              <w:t xml:space="preserve">имущества &lt;2&gt;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и сроки  </w:t>
            </w:r>
            <w:r>
              <w:rPr>
                <w:rFonts w:ascii="Times New Roman" w:hAnsi="Times New Roman"/>
                <w:sz w:val="28"/>
              </w:rPr>
              <w:br/>
              <w:t>пользования &lt;3&gt;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Основание   </w:t>
            </w:r>
            <w:r>
              <w:rPr>
                <w:rFonts w:ascii="Times New Roman" w:hAnsi="Times New Roman"/>
                <w:sz w:val="28"/>
              </w:rPr>
              <w:br/>
              <w:t>пользования &lt;4&gt;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Место   </w:t>
            </w:r>
            <w:r>
              <w:rPr>
                <w:rFonts w:ascii="Times New Roman" w:hAnsi="Times New Roman"/>
                <w:sz w:val="28"/>
              </w:rPr>
              <w:br/>
              <w:t xml:space="preserve">нахождения </w:t>
            </w:r>
            <w:r>
              <w:rPr>
                <w:rFonts w:ascii="Times New Roman" w:hAnsi="Times New Roman"/>
                <w:sz w:val="28"/>
              </w:rPr>
              <w:br/>
              <w:t xml:space="preserve">(адрес)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Площадь </w:t>
            </w:r>
            <w:r>
              <w:rPr>
                <w:rFonts w:ascii="Times New Roman" w:hAnsi="Times New Roman"/>
                <w:sz w:val="28"/>
              </w:rPr>
              <w:br/>
              <w:t xml:space="preserve">(кв. м)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</w:t>
      </w:r>
      <w:r>
        <w:t>---------------</w:t>
      </w:r>
    </w:p>
    <w:p w:rsidR="00000000" w:rsidRDefault="008B2416">
      <w:pPr>
        <w:pStyle w:val="ConsPlusNonformat"/>
        <w:widowControl/>
      </w:pPr>
      <w:r>
        <w:t xml:space="preserve">    &lt;1&gt; Указываются по состоянию на отчетную дату.</w:t>
      </w:r>
    </w:p>
    <w:p w:rsidR="00000000" w:rsidRDefault="008B2416">
      <w:pPr>
        <w:pStyle w:val="ConsPlusNonformat"/>
        <w:widowControl/>
      </w:pPr>
      <w:r>
        <w:t xml:space="preserve">    &lt;2&gt;  Указывается  вид  недвижимого  имущества (земельный участок, жилой</w:t>
      </w:r>
    </w:p>
    <w:p w:rsidR="00000000" w:rsidRDefault="008B2416">
      <w:pPr>
        <w:pStyle w:val="ConsPlusNonformat"/>
        <w:widowControl/>
      </w:pPr>
      <w:r>
        <w:t>дом, дача и другие).</w:t>
      </w:r>
    </w:p>
    <w:p w:rsidR="00000000" w:rsidRDefault="008B2416">
      <w:pPr>
        <w:pStyle w:val="ConsPlusNonformat"/>
        <w:widowControl/>
      </w:pPr>
      <w:r>
        <w:t xml:space="preserve">    &lt;3&gt;  Указываются  вид  пользования (аренда, безвозмездное пользование и</w:t>
      </w:r>
    </w:p>
    <w:p w:rsidR="00000000" w:rsidRDefault="008B2416">
      <w:pPr>
        <w:pStyle w:val="ConsPlusNonformat"/>
        <w:widowControl/>
      </w:pPr>
      <w:r>
        <w:t xml:space="preserve">другие) и сроки </w:t>
      </w:r>
      <w:r>
        <w:t>пользования.</w:t>
      </w:r>
    </w:p>
    <w:p w:rsidR="00000000" w:rsidRDefault="008B2416">
      <w:pPr>
        <w:pStyle w:val="ConsPlusNonformat"/>
        <w:widowControl/>
      </w:pPr>
      <w:r>
        <w:t xml:space="preserve">    &lt;4&gt;    Указываются    основание   пользования   (договор,   фактическое</w:t>
      </w:r>
    </w:p>
    <w:p w:rsidR="00000000" w:rsidRDefault="008B2416">
      <w:pPr>
        <w:pStyle w:val="ConsPlusNonformat"/>
        <w:widowControl/>
      </w:pPr>
      <w:r>
        <w:t>предоставление  и другие), а также реквизиты (дата, номер) соответствующего</w:t>
      </w:r>
    </w:p>
    <w:p w:rsidR="00000000" w:rsidRDefault="008B2416">
      <w:pPr>
        <w:pStyle w:val="ConsPlusNonformat"/>
        <w:widowControl/>
      </w:pPr>
      <w:r>
        <w:t>договора или акта.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5.2. Прочие обязательства &lt;1&gt;</w:t>
      </w:r>
    </w:p>
    <w:p w:rsidR="00000000" w:rsidRDefault="008B2416">
      <w:pPr>
        <w:jc w:val="both"/>
        <w:rPr>
          <w:snapToGrid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1350"/>
        <w:gridCol w:w="2160"/>
        <w:gridCol w:w="2025"/>
        <w:gridCol w:w="18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 </w:t>
            </w:r>
            <w:r>
              <w:rPr>
                <w:rFonts w:ascii="Times New Roman" w:hAnsi="Times New Roman"/>
                <w:sz w:val="28"/>
              </w:rPr>
              <w:br/>
              <w:t xml:space="preserve">обязательства </w:t>
            </w:r>
            <w:r>
              <w:rPr>
                <w:rFonts w:ascii="Times New Roman" w:hAnsi="Times New Roman"/>
                <w:sz w:val="28"/>
              </w:rPr>
              <w:br/>
              <w:t>&lt;</w:t>
            </w:r>
            <w:r>
              <w:rPr>
                <w:rFonts w:ascii="Times New Roman" w:hAnsi="Times New Roman"/>
                <w:sz w:val="28"/>
              </w:rPr>
              <w:t xml:space="preserve">2&gt;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Кредитор </w:t>
            </w:r>
            <w:r>
              <w:rPr>
                <w:rFonts w:ascii="Times New Roman" w:hAnsi="Times New Roman"/>
                <w:sz w:val="28"/>
              </w:rPr>
              <w:br/>
              <w:t>(должник)</w:t>
            </w:r>
            <w:r>
              <w:rPr>
                <w:rFonts w:ascii="Times New Roman" w:hAnsi="Times New Roman"/>
                <w:sz w:val="28"/>
              </w:rPr>
              <w:br/>
              <w:t xml:space="preserve">&lt;3&gt;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Основание   </w:t>
            </w:r>
            <w:r>
              <w:rPr>
                <w:rFonts w:ascii="Times New Roman" w:hAnsi="Times New Roman"/>
                <w:sz w:val="28"/>
              </w:rPr>
              <w:br/>
              <w:t xml:space="preserve">возникновения </w:t>
            </w:r>
            <w:r>
              <w:rPr>
                <w:rFonts w:ascii="Times New Roman" w:hAnsi="Times New Roman"/>
                <w:sz w:val="28"/>
              </w:rPr>
              <w:br/>
              <w:t xml:space="preserve">&lt;4&gt;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Сумма     </w:t>
            </w:r>
            <w:r>
              <w:rPr>
                <w:rFonts w:ascii="Times New Roman" w:hAnsi="Times New Roman"/>
                <w:sz w:val="28"/>
              </w:rPr>
              <w:br/>
              <w:t xml:space="preserve">обязательства </w:t>
            </w:r>
            <w:r>
              <w:rPr>
                <w:rFonts w:ascii="Times New Roman" w:hAnsi="Times New Roman"/>
                <w:sz w:val="28"/>
              </w:rPr>
              <w:br/>
              <w:t xml:space="preserve">&lt;5&gt; (руб.)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Условия   </w:t>
            </w:r>
            <w:r>
              <w:rPr>
                <w:rFonts w:ascii="Times New Roman" w:hAnsi="Times New Roman"/>
                <w:sz w:val="28"/>
              </w:rPr>
              <w:br/>
              <w:t>обязательства</w:t>
            </w:r>
            <w:r>
              <w:rPr>
                <w:rFonts w:ascii="Times New Roman" w:hAnsi="Times New Roman"/>
                <w:sz w:val="28"/>
              </w:rPr>
              <w:br/>
              <w:t xml:space="preserve">&lt;6&gt;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1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Достоверность и полноту наст</w:t>
      </w:r>
      <w:r>
        <w:t>оящих сведений подтверждаю.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>"__" ____________ 20__ г. _________________________________________________</w:t>
      </w:r>
    </w:p>
    <w:p w:rsidR="00000000" w:rsidRDefault="008B2416">
      <w:pPr>
        <w:pStyle w:val="ConsPlusNonformat"/>
        <w:widowControl/>
      </w:pPr>
      <w:r>
        <w:t xml:space="preserve">                          (подпись федерального государственного служащего)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>__________________________________________________________________________</w:t>
      </w:r>
      <w:r>
        <w:t>_</w:t>
      </w:r>
    </w:p>
    <w:p w:rsidR="00000000" w:rsidRDefault="008B2416">
      <w:pPr>
        <w:pStyle w:val="ConsPlusNonformat"/>
        <w:widowControl/>
      </w:pPr>
      <w:r>
        <w:t xml:space="preserve">                (Ф.И.О. и подпись лица, принявшего справку)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  <w:ind w:firstLine="540"/>
        <w:jc w:val="both"/>
      </w:pPr>
      <w:r>
        <w:t>--------------------------------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</w:t>
      </w:r>
      <w:r>
        <w:rPr>
          <w:snapToGrid w:val="0"/>
        </w:rPr>
        <w:t>вленный на отчетную дату.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&lt;2&gt; Указывается существо обязательства (заем, кредит и другие).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&lt;4&gt; Указываются основание воз</w:t>
      </w:r>
      <w:r>
        <w:rPr>
          <w:snapToGrid w:val="0"/>
        </w:rPr>
        <w:t>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&lt;5&gt; Указывается сумма основного обязательства (без суммы процентов). Для обязательств, выраженных в иностранной в</w:t>
      </w:r>
      <w:r>
        <w:rPr>
          <w:snapToGrid w:val="0"/>
        </w:rPr>
        <w:t>алюте, сумма указывается в рублях по курсу Банка России на отчетную дату.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jc w:val="right"/>
        <w:outlineLvl w:val="0"/>
        <w:rPr>
          <w:snapToGrid w:val="0"/>
        </w:rPr>
      </w:pPr>
      <w:r>
        <w:rPr>
          <w:snapToGrid w:val="0"/>
        </w:rPr>
        <w:t>Утверж</w:t>
      </w:r>
      <w:r>
        <w:rPr>
          <w:snapToGrid w:val="0"/>
        </w:rPr>
        <w:t>дена</w:t>
      </w:r>
    </w:p>
    <w:p w:rsidR="00000000" w:rsidRDefault="008B2416">
      <w:pPr>
        <w:jc w:val="right"/>
        <w:rPr>
          <w:snapToGrid w:val="0"/>
        </w:rPr>
      </w:pPr>
      <w:r>
        <w:rPr>
          <w:snapToGrid w:val="0"/>
        </w:rPr>
        <w:t>Указом Президента</w:t>
      </w:r>
    </w:p>
    <w:p w:rsidR="00000000" w:rsidRDefault="008B2416">
      <w:pPr>
        <w:jc w:val="right"/>
        <w:rPr>
          <w:snapToGrid w:val="0"/>
        </w:rPr>
      </w:pPr>
      <w:r>
        <w:rPr>
          <w:snapToGrid w:val="0"/>
        </w:rPr>
        <w:t>Российской Федерации</w:t>
      </w:r>
    </w:p>
    <w:p w:rsidR="00000000" w:rsidRDefault="008B2416">
      <w:pPr>
        <w:jc w:val="right"/>
        <w:rPr>
          <w:snapToGrid w:val="0"/>
        </w:rPr>
      </w:pPr>
      <w:r>
        <w:rPr>
          <w:snapToGrid w:val="0"/>
        </w:rPr>
        <w:t>от 18 мая 2009 г. N 559</w:t>
      </w: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    В ________________________________________________________</w:t>
      </w:r>
    </w:p>
    <w:p w:rsidR="00000000" w:rsidRDefault="008B2416">
      <w:pPr>
        <w:pStyle w:val="ConsPlusNonformat"/>
        <w:widowControl/>
      </w:pPr>
      <w:r>
        <w:t xml:space="preserve">             (указывается наименование кадрового подразделения</w:t>
      </w:r>
    </w:p>
    <w:p w:rsidR="00000000" w:rsidRDefault="008B2416">
      <w:pPr>
        <w:pStyle w:val="ConsPlusNonformat"/>
        <w:widowControl/>
      </w:pPr>
      <w:r>
        <w:t xml:space="preserve">                   федерального государственного органа)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                              СПРАВКА</w:t>
      </w:r>
    </w:p>
    <w:p w:rsidR="00000000" w:rsidRDefault="008B2416">
      <w:pPr>
        <w:pStyle w:val="ConsPlusNonformat"/>
        <w:widowControl/>
      </w:pPr>
      <w:r>
        <w:t xml:space="preserve">          о доходах, об имуществе и обязательствах имущественного</w:t>
      </w:r>
    </w:p>
    <w:p w:rsidR="00000000" w:rsidRDefault="008B2416">
      <w:pPr>
        <w:pStyle w:val="ConsPlusNonformat"/>
        <w:widowControl/>
      </w:pPr>
      <w:r>
        <w:t xml:space="preserve">          характера супруги (супруга) и несовершеннолетних детей</w:t>
      </w:r>
    </w:p>
    <w:p w:rsidR="00000000" w:rsidRDefault="008B2416">
      <w:pPr>
        <w:pStyle w:val="ConsPlusNonformat"/>
        <w:widowControl/>
      </w:pPr>
      <w:r>
        <w:t xml:space="preserve">                федерального государственного служащего &lt;1&gt;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Я, ______________</w:t>
      </w:r>
      <w:r>
        <w:t>______________________________________________________</w:t>
      </w:r>
    </w:p>
    <w:p w:rsidR="00000000" w:rsidRDefault="008B2416">
      <w:pPr>
        <w:pStyle w:val="ConsPlusNonformat"/>
        <w:widowControl/>
      </w:pPr>
      <w:r>
        <w:t>__________________________________________________________________________,</w:t>
      </w:r>
    </w:p>
    <w:p w:rsidR="00000000" w:rsidRDefault="008B2416">
      <w:pPr>
        <w:pStyle w:val="ConsPlusNonformat"/>
        <w:widowControl/>
      </w:pPr>
      <w:r>
        <w:t xml:space="preserve">                  (фамилия, имя, отчество, дата рождения)</w:t>
      </w:r>
    </w:p>
    <w:p w:rsidR="00000000" w:rsidRDefault="008B2416">
      <w:pPr>
        <w:pStyle w:val="ConsPlusNonformat"/>
        <w:widowControl/>
      </w:pPr>
      <w:r>
        <w:t>___________________________________________________________________</w:t>
      </w:r>
      <w:r>
        <w:t>________</w:t>
      </w:r>
    </w:p>
    <w:p w:rsidR="00000000" w:rsidRDefault="008B2416">
      <w:pPr>
        <w:pStyle w:val="ConsPlusNonformat"/>
        <w:widowControl/>
      </w:pPr>
      <w:r>
        <w:t>___________________________________________________________________________</w:t>
      </w:r>
    </w:p>
    <w:p w:rsidR="00000000" w:rsidRDefault="008B2416">
      <w:pPr>
        <w:pStyle w:val="ConsPlusNonformat"/>
        <w:widowControl/>
      </w:pPr>
      <w:r>
        <w:t>__________________________________________________________________________,</w:t>
      </w:r>
    </w:p>
    <w:p w:rsidR="00000000" w:rsidRDefault="008B2416">
      <w:pPr>
        <w:pStyle w:val="ConsPlusNonformat"/>
        <w:widowControl/>
      </w:pPr>
      <w:r>
        <w:t xml:space="preserve">                   (место службы, занимаемая должность)</w:t>
      </w:r>
    </w:p>
    <w:p w:rsidR="00000000" w:rsidRDefault="008B2416">
      <w:pPr>
        <w:pStyle w:val="ConsPlusNonformat"/>
        <w:widowControl/>
      </w:pPr>
      <w:r>
        <w:t>проживающий по адресу: ________________</w:t>
      </w:r>
      <w:r>
        <w:t>____________________________________</w:t>
      </w:r>
    </w:p>
    <w:p w:rsidR="00000000" w:rsidRDefault="008B2416">
      <w:pPr>
        <w:pStyle w:val="ConsPlusNonformat"/>
        <w:widowControl/>
      </w:pPr>
      <w:r>
        <w:t xml:space="preserve">                                   (адрес места жительства)</w:t>
      </w:r>
    </w:p>
    <w:p w:rsidR="00000000" w:rsidRDefault="008B2416">
      <w:pPr>
        <w:pStyle w:val="ConsPlusNonformat"/>
        <w:widowControl/>
      </w:pPr>
      <w:r>
        <w:t>__________________________________________________________________________,</w:t>
      </w:r>
    </w:p>
    <w:p w:rsidR="00000000" w:rsidRDefault="008B2416">
      <w:pPr>
        <w:pStyle w:val="ConsPlusNonformat"/>
        <w:widowControl/>
      </w:pPr>
      <w:r>
        <w:t>сообщаю сведения о доходах  за  отчетный  период  с 1 января  20__ г. по 31</w:t>
      </w:r>
    </w:p>
    <w:p w:rsidR="00000000" w:rsidRDefault="008B2416">
      <w:pPr>
        <w:pStyle w:val="ConsPlusNonformat"/>
        <w:widowControl/>
      </w:pPr>
      <w:r>
        <w:t>декабря</w:t>
      </w:r>
      <w:r>
        <w:t xml:space="preserve"> 20__ г. моей (моего) ______________________________________________</w:t>
      </w:r>
    </w:p>
    <w:p w:rsidR="00000000" w:rsidRDefault="008B2416">
      <w:pPr>
        <w:pStyle w:val="ConsPlusNonformat"/>
        <w:widowControl/>
      </w:pPr>
      <w:r>
        <w:t xml:space="preserve">                             (супруги (супруга), несовершеннолетней дочери,</w:t>
      </w:r>
    </w:p>
    <w:p w:rsidR="00000000" w:rsidRDefault="008B2416">
      <w:pPr>
        <w:pStyle w:val="ConsPlusNonformat"/>
        <w:widowControl/>
      </w:pPr>
      <w:r>
        <w:t xml:space="preserve">                                        несовершеннолетнего сына)</w:t>
      </w:r>
    </w:p>
    <w:p w:rsidR="00000000" w:rsidRDefault="008B2416">
      <w:pPr>
        <w:pStyle w:val="ConsPlusNonformat"/>
        <w:widowControl/>
      </w:pPr>
      <w:r>
        <w:t>_____________________________________________</w:t>
      </w:r>
      <w:r>
        <w:t>_____________________________,</w:t>
      </w:r>
    </w:p>
    <w:p w:rsidR="00000000" w:rsidRDefault="008B2416">
      <w:pPr>
        <w:pStyle w:val="ConsPlusNonformat"/>
        <w:widowControl/>
      </w:pPr>
      <w:r>
        <w:t xml:space="preserve">                  (фамилия, имя, отчество, дата рождения)</w:t>
      </w:r>
    </w:p>
    <w:p w:rsidR="00000000" w:rsidRDefault="008B2416">
      <w:pPr>
        <w:pStyle w:val="ConsPlusNonformat"/>
        <w:widowControl/>
      </w:pPr>
      <w:r>
        <w:lastRenderedPageBreak/>
        <w:t>__________________________________________________________________________,</w:t>
      </w:r>
    </w:p>
    <w:p w:rsidR="00000000" w:rsidRDefault="008B2416">
      <w:pPr>
        <w:pStyle w:val="ConsPlusNonformat"/>
        <w:widowControl/>
      </w:pPr>
      <w:r>
        <w:t xml:space="preserve">     (основное место работы или службы, занимаемая должность; в случае</w:t>
      </w:r>
    </w:p>
    <w:p w:rsidR="00000000" w:rsidRDefault="008B2416">
      <w:pPr>
        <w:pStyle w:val="ConsPlusNonformat"/>
        <w:widowControl/>
      </w:pPr>
      <w:r>
        <w:t xml:space="preserve">        отсутствия о</w:t>
      </w:r>
      <w:r>
        <w:t>сновного места работы или службы - род занятий)</w:t>
      </w:r>
    </w:p>
    <w:p w:rsidR="00000000" w:rsidRDefault="008B2416">
      <w:pPr>
        <w:pStyle w:val="ConsPlusNonformat"/>
        <w:widowControl/>
      </w:pPr>
      <w:r>
        <w:t>об  имуществе, принадлежащем ей (ему) на праве собственности,   о   вкладах</w:t>
      </w:r>
    </w:p>
    <w:p w:rsidR="00000000" w:rsidRDefault="008B2416">
      <w:pPr>
        <w:pStyle w:val="ConsPlusNonformat"/>
        <w:widowControl/>
      </w:pPr>
      <w:r>
        <w:t>в  банках,  ценных  бумагах,  об обязательствах имущественного характера по</w:t>
      </w:r>
    </w:p>
    <w:p w:rsidR="00000000" w:rsidRDefault="008B2416">
      <w:pPr>
        <w:pStyle w:val="ConsPlusNonformat"/>
        <w:widowControl/>
      </w:pPr>
      <w:r>
        <w:t>состоянию на конец отчетного периода (на отчетную дату):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 Сведения представляются отдельно на супругу (супруга) и на каждого</w:t>
      </w:r>
    </w:p>
    <w:p w:rsidR="00000000" w:rsidRDefault="008B2416">
      <w:pPr>
        <w:pStyle w:val="ConsPlusNonformat"/>
        <w:widowControl/>
      </w:pPr>
      <w:r>
        <w:t>из   несовершеннолетних   детей  федерального  государственного  служащего,</w:t>
      </w:r>
    </w:p>
    <w:p w:rsidR="00000000" w:rsidRDefault="008B2416">
      <w:pPr>
        <w:pStyle w:val="ConsPlusNonformat"/>
        <w:widowControl/>
      </w:pPr>
      <w:r>
        <w:t>который представляет сведения.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Раздел 1. Сведения о доходах </w:t>
      </w:r>
      <w:r>
        <w:t>&lt;1&gt;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  <w:jc w:val="both"/>
      </w:pPr>
      <w:r>
        <w:t>┌───┬─────────────────────────────────────────────────────────┬───────────┐</w:t>
      </w:r>
    </w:p>
    <w:p w:rsidR="00000000" w:rsidRDefault="008B2416">
      <w:pPr>
        <w:pStyle w:val="ConsPlusNonformat"/>
        <w:widowControl/>
        <w:jc w:val="both"/>
      </w:pPr>
      <w:r>
        <w:t>│ N │                       Вид дохода                        │  Величина │</w:t>
      </w:r>
    </w:p>
    <w:p w:rsidR="00000000" w:rsidRDefault="008B2416">
      <w:pPr>
        <w:pStyle w:val="ConsPlusNonformat"/>
        <w:widowControl/>
        <w:jc w:val="both"/>
      </w:pPr>
      <w:proofErr w:type="spellStart"/>
      <w:r>
        <w:t>│п</w:t>
      </w:r>
      <w:proofErr w:type="spellEnd"/>
      <w:r>
        <w:t>/</w:t>
      </w:r>
      <w:proofErr w:type="spellStart"/>
      <w:r>
        <w:t>п│</w:t>
      </w:r>
      <w:proofErr w:type="spellEnd"/>
      <w:r>
        <w:t xml:space="preserve">                                                         │  дохода   │</w:t>
      </w:r>
    </w:p>
    <w:p w:rsidR="00000000" w:rsidRDefault="008B2416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</w:t>
      </w:r>
      <w:r>
        <w:t xml:space="preserve">                                       </w:t>
      </w:r>
      <w:proofErr w:type="spellStart"/>
      <w:r>
        <w:t>│</w:t>
      </w:r>
      <w:proofErr w:type="spellEnd"/>
      <w:r>
        <w:t xml:space="preserve"> &lt;2&gt; (руб.)│</w:t>
      </w:r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000000" w:rsidRDefault="008B2416">
      <w:pPr>
        <w:pStyle w:val="ConsPlusNonformat"/>
        <w:widowControl/>
        <w:jc w:val="both"/>
      </w:pPr>
      <w:r>
        <w:t>│ 1 │                            2                            │     3     │</w:t>
      </w:r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</w:t>
      </w:r>
      <w:r>
        <w:t>───────────┼───────────┤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│1  │Доход по основному месту работы                      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│2  │Доход от педагогической деятельности                 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</w:t>
      </w:r>
      <w:r>
        <w:t>─┼─────────────────────────────────────────────────────────┼───────────┤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│3  │Доход от научной деятельности                        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000000" w:rsidRDefault="008B2416">
      <w:pPr>
        <w:pStyle w:val="ConsPlusNonformat"/>
        <w:widowControl/>
        <w:jc w:val="both"/>
      </w:pPr>
      <w:r>
        <w:t>│4  │Доход от иной творческой д</w:t>
      </w:r>
      <w:r>
        <w:t xml:space="preserve">еятельности                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│5  │Доход от вкладов в банках и иных кредитных организациях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</w:t>
      </w:r>
      <w:r>
        <w:t>───┼───────────┤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│6  │Доход от ценных бумаг и долей участия в коммерческих 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│организациях                                         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000000" w:rsidRDefault="008B2416">
      <w:pPr>
        <w:pStyle w:val="ConsPlusNonformat"/>
        <w:widowControl/>
        <w:jc w:val="both"/>
      </w:pPr>
      <w:r>
        <w:t>│7  │Иные д</w:t>
      </w:r>
      <w:r>
        <w:t xml:space="preserve">оходы (указать вид дохода):                    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                         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lastRenderedPageBreak/>
        <w:t xml:space="preserve">│   │2)                                                   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│3)                                </w:t>
      </w:r>
      <w:r>
        <w:t xml:space="preserve">                   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├───┼─────────────────────────────────────────────────────────┼───────────┤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│8  │Итого доход за отчетный период                           │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└───┴─────────────────────────────────────────────────────────┴────</w:t>
      </w:r>
      <w:r>
        <w:t>───────┘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 Указываются  доходы  (включая  пенсии,  пособия,  иные выплаты) за</w:t>
      </w:r>
    </w:p>
    <w:p w:rsidR="00000000" w:rsidRDefault="008B2416">
      <w:pPr>
        <w:pStyle w:val="ConsPlusNonformat"/>
        <w:widowControl/>
      </w:pPr>
      <w:r>
        <w:t>отчетный период.</w:t>
      </w:r>
    </w:p>
    <w:p w:rsidR="00000000" w:rsidRDefault="008B2416">
      <w:pPr>
        <w:pStyle w:val="ConsPlusNonformat"/>
        <w:widowControl/>
      </w:pPr>
      <w:r>
        <w:t xml:space="preserve">    &lt;2&gt;  Доход,  полученный  в  иностранной валюте, указывается в рублях по</w:t>
      </w:r>
    </w:p>
    <w:p w:rsidR="00000000" w:rsidRDefault="008B2416">
      <w:pPr>
        <w:pStyle w:val="ConsPlusNonformat"/>
        <w:widowControl/>
      </w:pPr>
      <w:r>
        <w:t>курсу Банка России на дату получения дох</w:t>
      </w:r>
      <w:r>
        <w:t>ода.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Раздел 2. Сведения об имуществе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2.1. Недвижимое имущество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  <w:jc w:val="both"/>
      </w:pPr>
      <w:r>
        <w:t>┌───┬──────────────────────────┬──────────────────┬──────────────┬────────┐</w:t>
      </w:r>
    </w:p>
    <w:p w:rsidR="00000000" w:rsidRDefault="008B2416">
      <w:pPr>
        <w:pStyle w:val="ConsPlusNonformat"/>
        <w:widowControl/>
        <w:jc w:val="both"/>
      </w:pPr>
      <w:r>
        <w:t>│ N │    Вид и наименование    │Вид собственности │    Место     │ Площадь│</w:t>
      </w:r>
    </w:p>
    <w:p w:rsidR="00000000" w:rsidRDefault="008B2416">
      <w:pPr>
        <w:pStyle w:val="ConsPlusNonformat"/>
        <w:widowControl/>
        <w:jc w:val="both"/>
      </w:pPr>
      <w:proofErr w:type="spellStart"/>
      <w:r>
        <w:t>│п</w:t>
      </w:r>
      <w:proofErr w:type="spellEnd"/>
      <w:r>
        <w:t>/</w:t>
      </w:r>
      <w:proofErr w:type="spellStart"/>
      <w:r>
        <w:t>п│</w:t>
      </w:r>
      <w:proofErr w:type="spellEnd"/>
      <w:r>
        <w:t xml:space="preserve">        имущества        </w:t>
      </w:r>
      <w:r>
        <w:t xml:space="preserve"> │       &lt;1&gt;        │  нахождения  │ (кв. м)│</w:t>
      </w:r>
    </w:p>
    <w:p w:rsidR="00000000" w:rsidRDefault="008B2416">
      <w:pPr>
        <w:pStyle w:val="ConsPlusNonformat"/>
        <w:widowControl/>
        <w:jc w:val="both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  <w:r>
        <w:t xml:space="preserve">   (адрес)    │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>│ 1 │            2             │        3         │      4</w:t>
      </w:r>
      <w:r>
        <w:t xml:space="preserve">       │    5   │</w:t>
      </w:r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│1  │Земельные участки &lt;2&gt;: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</w:t>
      </w:r>
      <w:r>
        <w:t xml:space="preserve">                 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│3)                    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│2  │Жилые дома:               │      </w:t>
      </w:r>
      <w:r>
        <w:t xml:space="preserve">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│3)                    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│3  │Квартиры:             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lastRenderedPageBreak/>
        <w:t xml:space="preserve">│   │2)           </w:t>
      </w:r>
      <w:r>
        <w:t xml:space="preserve">         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│3)                    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│4  │Дачи:                     │              </w:t>
      </w:r>
      <w:r>
        <w:t xml:space="preserve">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│3)                    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│5  │Гаражи:               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</w:t>
      </w:r>
      <w:r>
        <w:t xml:space="preserve"> 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│3)                    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├───┼──────────────────────────┼──────────────────┼──────────────┼────────┤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│6  │Иное недвижимое имущество:│                  │   </w:t>
      </w:r>
      <w:r>
        <w:t xml:space="preserve">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│3)                        │       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└───┴─</w:t>
      </w:r>
      <w:r>
        <w:t>─────────────────────────┴──────────────────┴──────────────┴────────┘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  Указывается   вид   собственности  (индивидуальная,  общая);  для</w:t>
      </w:r>
    </w:p>
    <w:p w:rsidR="00000000" w:rsidRDefault="008B2416">
      <w:pPr>
        <w:pStyle w:val="ConsPlusNonformat"/>
        <w:widowControl/>
      </w:pPr>
      <w:r>
        <w:t>совместной собственности указываются иные лица (Ф.И.О. или наименование)</w:t>
      </w:r>
      <w:r>
        <w:t>, в</w:t>
      </w:r>
    </w:p>
    <w:p w:rsidR="00000000" w:rsidRDefault="008B2416">
      <w:pPr>
        <w:pStyle w:val="ConsPlusNonformat"/>
        <w:widowControl/>
      </w:pPr>
      <w:r>
        <w:t>собственности   которых  находится  имущество;  для  долевой  собственности</w:t>
      </w:r>
    </w:p>
    <w:p w:rsidR="00000000" w:rsidRDefault="008B2416">
      <w:pPr>
        <w:pStyle w:val="ConsPlusNonformat"/>
        <w:widowControl/>
      </w:pPr>
      <w:r>
        <w:t>указывается  доля  члена  семьи  федерального  государственного  служащего,</w:t>
      </w:r>
    </w:p>
    <w:p w:rsidR="00000000" w:rsidRDefault="008B2416">
      <w:pPr>
        <w:pStyle w:val="ConsPlusNonformat"/>
        <w:widowControl/>
      </w:pPr>
      <w:r>
        <w:t>который представляет сведения.</w:t>
      </w:r>
    </w:p>
    <w:p w:rsidR="00000000" w:rsidRDefault="008B2416">
      <w:pPr>
        <w:pStyle w:val="ConsPlusNonformat"/>
        <w:widowControl/>
      </w:pPr>
      <w:r>
        <w:t xml:space="preserve">    &lt;2&gt;  Указывается вид земельного участка (пая, доли): под индивиду</w:t>
      </w:r>
      <w:r>
        <w:t>альное</w:t>
      </w:r>
    </w:p>
    <w:p w:rsidR="00000000" w:rsidRDefault="008B2416">
      <w:pPr>
        <w:pStyle w:val="ConsPlusNonformat"/>
        <w:widowControl/>
      </w:pPr>
      <w:r>
        <w:t>жилищное строительство, дачный, садовый, приусадебный, огородный и другие.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2.2. Транспортные средства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  <w:jc w:val="both"/>
      </w:pPr>
      <w:r>
        <w:t>┌───┬────────────────────────────────┬────────────────────┬───────────────┐</w:t>
      </w:r>
    </w:p>
    <w:p w:rsidR="00000000" w:rsidRDefault="008B2416">
      <w:pPr>
        <w:pStyle w:val="ConsPlusNonformat"/>
        <w:widowControl/>
        <w:jc w:val="both"/>
      </w:pPr>
      <w:r>
        <w:t>│ N │   Вид и марка транспортного    │ Вид собственности  │     М</w:t>
      </w:r>
      <w:r>
        <w:t>есто     │</w:t>
      </w:r>
    </w:p>
    <w:p w:rsidR="00000000" w:rsidRDefault="008B2416">
      <w:pPr>
        <w:pStyle w:val="ConsPlusNonformat"/>
        <w:widowControl/>
        <w:jc w:val="both"/>
      </w:pPr>
      <w:proofErr w:type="spellStart"/>
      <w:r>
        <w:t>│п</w:t>
      </w:r>
      <w:proofErr w:type="spellEnd"/>
      <w:r>
        <w:t>/</w:t>
      </w:r>
      <w:proofErr w:type="spellStart"/>
      <w:r>
        <w:t>п│</w:t>
      </w:r>
      <w:proofErr w:type="spellEnd"/>
      <w:r>
        <w:t xml:space="preserve">            средства            │        &lt;1&gt;         │  регистрации  │</w:t>
      </w:r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>│ 1 │               2                │         3          │       4       │</w:t>
      </w:r>
    </w:p>
    <w:p w:rsidR="00000000" w:rsidRDefault="008B2416">
      <w:pPr>
        <w:pStyle w:val="ConsPlusNonformat"/>
        <w:widowControl/>
        <w:jc w:val="both"/>
      </w:pPr>
      <w:r>
        <w:lastRenderedPageBreak/>
        <w:t>├───┼────────────</w:t>
      </w:r>
      <w:r>
        <w:t>────────────────────┼────────────────────┼───────────────┤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│1  │Автомобили легковые:            │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    │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     │       </w:t>
      </w:r>
      <w:r>
        <w:t xml:space="preserve">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│2  │Автомобили грузовые:            │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    │                    </w:t>
      </w:r>
      <w:proofErr w:type="spellStart"/>
      <w:r>
        <w:t>│</w:t>
      </w:r>
      <w:proofErr w:type="spellEnd"/>
      <w:r>
        <w:t xml:space="preserve">              </w:t>
      </w:r>
      <w:r>
        <w:t xml:space="preserve">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     │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│3  │Автоприцепы:                    │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</w:t>
      </w:r>
      <w:r>
        <w:t xml:space="preserve">            │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     │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│4  </w:t>
      </w:r>
      <w:proofErr w:type="spellStart"/>
      <w:r>
        <w:t>│Мототранспортные</w:t>
      </w:r>
      <w:proofErr w:type="spellEnd"/>
      <w:r>
        <w:t xml:space="preserve"> средства:      │               </w:t>
      </w:r>
      <w:r>
        <w:t xml:space="preserve">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    │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     │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>│5  │</w:t>
      </w:r>
      <w:r>
        <w:t xml:space="preserve">Сельскохозяйственная техника:   │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    │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     │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</w:t>
      </w:r>
      <w:r>
        <w:t>────┼────────────────────┼───────────────┤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│6  │Водный транспорт:               │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    │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     │                    </w:t>
      </w:r>
      <w:proofErr w:type="spellStart"/>
      <w:r>
        <w:t>│</w:t>
      </w:r>
      <w:proofErr w:type="spellEnd"/>
      <w:r>
        <w:t xml:space="preserve">  </w:t>
      </w:r>
      <w:r>
        <w:t xml:space="preserve">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│7  │Воздушный транспорт:            │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    │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</w:t>
      </w:r>
      <w:r>
        <w:t xml:space="preserve">                        │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├───┼────────────────────────────────┼────────────────────┼───────────────┤</w:t>
      </w:r>
    </w:p>
    <w:p w:rsidR="00000000" w:rsidRDefault="008B2416">
      <w:pPr>
        <w:pStyle w:val="ConsPlusNonformat"/>
        <w:widowControl/>
        <w:jc w:val="both"/>
      </w:pPr>
      <w:r>
        <w:t xml:space="preserve">│8  │Иные транспортные средства:     │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│1)                              │   </w:t>
      </w:r>
      <w:r>
        <w:t xml:space="preserve">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 xml:space="preserve">│   │2)                              │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8B2416">
      <w:pPr>
        <w:pStyle w:val="ConsPlusNonformat"/>
        <w:widowControl/>
        <w:jc w:val="both"/>
      </w:pPr>
      <w:r>
        <w:t>└───┴────────────────────────────────┴────────────────────┴───────────────┘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  Указывается   вид   с</w:t>
      </w:r>
      <w:r>
        <w:t>обственности  (индивидуальная,  общая);  для</w:t>
      </w:r>
    </w:p>
    <w:p w:rsidR="00000000" w:rsidRDefault="008B2416">
      <w:pPr>
        <w:pStyle w:val="ConsPlusNonformat"/>
        <w:widowControl/>
      </w:pPr>
      <w:r>
        <w:lastRenderedPageBreak/>
        <w:t>совместной собственности указываются иные лица (Ф.И.О. или наименование), в</w:t>
      </w:r>
    </w:p>
    <w:p w:rsidR="00000000" w:rsidRDefault="008B2416">
      <w:pPr>
        <w:pStyle w:val="ConsPlusNonformat"/>
        <w:widowControl/>
      </w:pPr>
      <w:r>
        <w:t>собственности   которых  находится  имущество;  для  долевой  собственности</w:t>
      </w:r>
    </w:p>
    <w:p w:rsidR="00000000" w:rsidRDefault="008B2416">
      <w:pPr>
        <w:pStyle w:val="ConsPlusNonformat"/>
        <w:widowControl/>
      </w:pPr>
      <w:r>
        <w:t>указывается  доля  члена  семьи  федерального  государствен</w:t>
      </w:r>
      <w:r>
        <w:t>ного  служащего,</w:t>
      </w:r>
    </w:p>
    <w:p w:rsidR="00000000" w:rsidRDefault="008B2416">
      <w:pPr>
        <w:pStyle w:val="ConsPlusNonformat"/>
        <w:widowControl/>
      </w:pPr>
      <w:r>
        <w:t>который представляет сведения.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Раздел 3. Сведения о денежных средствах, находящихся на счетах в банках</w:t>
      </w:r>
    </w:p>
    <w:p w:rsidR="00000000" w:rsidRDefault="008B2416">
      <w:pPr>
        <w:pStyle w:val="ConsPlusNonformat"/>
        <w:widowControl/>
      </w:pPr>
      <w:r>
        <w:t>и иных кредитных организациях</w:t>
      </w:r>
    </w:p>
    <w:p w:rsidR="00000000" w:rsidRDefault="008B2416">
      <w:pPr>
        <w:jc w:val="both"/>
        <w:rPr>
          <w:snapToGrid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05"/>
        <w:gridCol w:w="1755"/>
        <w:gridCol w:w="2025"/>
        <w:gridCol w:w="1080"/>
        <w:gridCol w:w="14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и адрес </w:t>
            </w:r>
            <w:r>
              <w:rPr>
                <w:rFonts w:ascii="Times New Roman" w:hAnsi="Times New Roman"/>
                <w:sz w:val="28"/>
              </w:rPr>
              <w:br/>
              <w:t xml:space="preserve">банка или иной    </w:t>
            </w:r>
            <w:r>
              <w:rPr>
                <w:rFonts w:ascii="Times New Roman" w:hAnsi="Times New Roman"/>
                <w:sz w:val="28"/>
              </w:rPr>
              <w:br/>
              <w:t xml:space="preserve">кредитной организации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и валюта</w:t>
            </w:r>
            <w:r>
              <w:rPr>
                <w:rFonts w:ascii="Times New Roman" w:hAnsi="Times New Roman"/>
                <w:sz w:val="28"/>
              </w:rPr>
              <w:br/>
              <w:t xml:space="preserve">счета &lt;1&gt;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  <w:r>
              <w:rPr>
                <w:rFonts w:ascii="Times New Roman" w:hAnsi="Times New Roman"/>
                <w:sz w:val="28"/>
              </w:rPr>
              <w:t xml:space="preserve"> открытия </w:t>
            </w:r>
            <w:r>
              <w:rPr>
                <w:rFonts w:ascii="Times New Roman" w:hAnsi="Times New Roman"/>
                <w:sz w:val="28"/>
              </w:rPr>
              <w:br/>
              <w:t xml:space="preserve">счета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Номер </w:t>
            </w:r>
            <w:r>
              <w:rPr>
                <w:rFonts w:ascii="Times New Roman" w:hAnsi="Times New Roman"/>
                <w:sz w:val="28"/>
              </w:rPr>
              <w:br/>
              <w:t xml:space="preserve">счета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Остаток на</w:t>
            </w:r>
            <w:r>
              <w:rPr>
                <w:rFonts w:ascii="Times New Roman" w:hAnsi="Times New Roman"/>
                <w:sz w:val="28"/>
              </w:rPr>
              <w:br/>
              <w:t>счете &lt;2&gt;</w:t>
            </w:r>
            <w:r>
              <w:rPr>
                <w:rFonts w:ascii="Times New Roman" w:hAnsi="Times New Roman"/>
                <w:sz w:val="28"/>
              </w:rPr>
              <w:br/>
              <w:t xml:space="preserve">(руб.)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 Указываются  вид  счета (депозитный, текущий, расчетный, ссудный и</w:t>
      </w:r>
    </w:p>
    <w:p w:rsidR="00000000" w:rsidRDefault="008B2416">
      <w:pPr>
        <w:pStyle w:val="ConsPlusNonformat"/>
        <w:widowControl/>
      </w:pPr>
      <w:r>
        <w:t>другие) и валюта счета.</w:t>
      </w:r>
    </w:p>
    <w:p w:rsidR="00000000" w:rsidRDefault="008B2416">
      <w:pPr>
        <w:pStyle w:val="ConsPlusNonformat"/>
        <w:widowControl/>
      </w:pPr>
      <w:r>
        <w:t xml:space="preserve">    &lt;2&gt;  Остаток  на  счете  указывается по состоянию на отчетную дату. Для</w:t>
      </w:r>
    </w:p>
    <w:p w:rsidR="00000000" w:rsidRDefault="008B2416">
      <w:pPr>
        <w:pStyle w:val="ConsPlusNonformat"/>
        <w:widowControl/>
      </w:pPr>
      <w:r>
        <w:t>счетов  в  иностранной  валюте  остаток указывается в рублях по курсу Банка</w:t>
      </w:r>
    </w:p>
    <w:p w:rsidR="00000000" w:rsidRDefault="008B2416">
      <w:pPr>
        <w:pStyle w:val="ConsPlusNonformat"/>
        <w:widowControl/>
      </w:pPr>
      <w:r>
        <w:t>России на отчетную дату.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Раздел 4. Сведения о ценных бумагах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4.1. Акц</w:t>
      </w:r>
      <w:r>
        <w:t>ии и иное участие в коммерческих организациях</w:t>
      </w:r>
    </w:p>
    <w:p w:rsidR="00000000" w:rsidRDefault="008B2416">
      <w:pPr>
        <w:jc w:val="both"/>
        <w:rPr>
          <w:snapToGrid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2295"/>
        <w:gridCol w:w="2025"/>
        <w:gridCol w:w="1890"/>
        <w:gridCol w:w="1485"/>
        <w:gridCol w:w="16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N  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и </w:t>
            </w:r>
            <w:r>
              <w:rPr>
                <w:rFonts w:ascii="Times New Roman" w:hAnsi="Times New Roman"/>
                <w:sz w:val="28"/>
              </w:rPr>
              <w:br/>
              <w:t xml:space="preserve">организационно- </w:t>
            </w:r>
            <w:r>
              <w:rPr>
                <w:rFonts w:ascii="Times New Roman" w:hAnsi="Times New Roman"/>
                <w:sz w:val="28"/>
              </w:rPr>
              <w:br/>
              <w:t xml:space="preserve">правовая форма </w:t>
            </w:r>
            <w:r>
              <w:rPr>
                <w:rFonts w:ascii="Times New Roman" w:hAnsi="Times New Roman"/>
                <w:sz w:val="28"/>
              </w:rPr>
              <w:br/>
              <w:t xml:space="preserve">организации &lt;1&gt;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Место    </w:t>
            </w:r>
            <w:r>
              <w:rPr>
                <w:rFonts w:ascii="Times New Roman" w:hAnsi="Times New Roman"/>
                <w:sz w:val="28"/>
              </w:rPr>
              <w:br/>
              <w:t xml:space="preserve">нахождения  </w:t>
            </w:r>
            <w:r>
              <w:rPr>
                <w:rFonts w:ascii="Times New Roman" w:hAnsi="Times New Roman"/>
                <w:sz w:val="28"/>
              </w:rPr>
              <w:br/>
              <w:t xml:space="preserve">организации  </w:t>
            </w:r>
            <w:r>
              <w:rPr>
                <w:rFonts w:ascii="Times New Roman" w:hAnsi="Times New Roman"/>
                <w:sz w:val="28"/>
              </w:rPr>
              <w:br/>
              <w:t xml:space="preserve">(адрес)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Уставный   </w:t>
            </w:r>
            <w:r>
              <w:rPr>
                <w:rFonts w:ascii="Times New Roman" w:hAnsi="Times New Roman"/>
                <w:sz w:val="28"/>
              </w:rPr>
              <w:br/>
              <w:t xml:space="preserve">капитал &lt;2&gt; </w:t>
            </w:r>
            <w:r>
              <w:rPr>
                <w:rFonts w:ascii="Times New Roman" w:hAnsi="Times New Roman"/>
                <w:sz w:val="28"/>
              </w:rPr>
              <w:br/>
              <w:t xml:space="preserve">(руб.)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Доля   </w:t>
            </w:r>
            <w:r>
              <w:rPr>
                <w:rFonts w:ascii="Times New Roman" w:hAnsi="Times New Roman"/>
                <w:sz w:val="28"/>
              </w:rPr>
              <w:br/>
              <w:t xml:space="preserve">участия  </w:t>
            </w:r>
            <w:r>
              <w:rPr>
                <w:rFonts w:ascii="Times New Roman" w:hAnsi="Times New Roman"/>
                <w:sz w:val="28"/>
              </w:rPr>
              <w:br/>
              <w:t xml:space="preserve">&lt;3&gt;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Основание </w:t>
            </w:r>
            <w:r>
              <w:rPr>
                <w:rFonts w:ascii="Times New Roman" w:hAnsi="Times New Roman"/>
                <w:sz w:val="28"/>
              </w:rPr>
              <w:br/>
              <w:t>участия &lt;4&gt;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  Указываются   полное  или  сокращенное  официальное  наименование</w:t>
      </w:r>
    </w:p>
    <w:p w:rsidR="00000000" w:rsidRDefault="008B2416">
      <w:pPr>
        <w:pStyle w:val="ConsPlusNonformat"/>
        <w:widowControl/>
      </w:pPr>
      <w:r>
        <w:t>организации  и  ее  организационно-право</w:t>
      </w:r>
      <w:r>
        <w:t>вая  форма  (акционерное  общество,</w:t>
      </w:r>
    </w:p>
    <w:p w:rsidR="00000000" w:rsidRDefault="008B2416">
      <w:pPr>
        <w:pStyle w:val="ConsPlusNonformat"/>
        <w:widowControl/>
      </w:pPr>
      <w:r>
        <w:t>общество  с  ограниченной  ответственностью, товарищество, производственный</w:t>
      </w:r>
    </w:p>
    <w:p w:rsidR="00000000" w:rsidRDefault="008B2416">
      <w:pPr>
        <w:pStyle w:val="ConsPlusNonformat"/>
        <w:widowControl/>
      </w:pPr>
      <w:r>
        <w:t>кооператив и другие).</w:t>
      </w:r>
    </w:p>
    <w:p w:rsidR="00000000" w:rsidRDefault="008B2416">
      <w:pPr>
        <w:pStyle w:val="ConsPlusNonformat"/>
        <w:widowControl/>
      </w:pPr>
      <w:r>
        <w:t xml:space="preserve">    &lt;2&gt;  Уставный  капитал  указывается  согласно  учредительным документам</w:t>
      </w:r>
    </w:p>
    <w:p w:rsidR="00000000" w:rsidRDefault="008B2416">
      <w:pPr>
        <w:pStyle w:val="ConsPlusNonformat"/>
        <w:widowControl/>
      </w:pPr>
      <w:r>
        <w:t>организации   по  состоянию  на  отчетную  дат</w:t>
      </w:r>
      <w:r>
        <w:t>у.  Для  уставных  капиталов,</w:t>
      </w:r>
    </w:p>
    <w:p w:rsidR="00000000" w:rsidRDefault="008B2416">
      <w:pPr>
        <w:pStyle w:val="ConsPlusNonformat"/>
        <w:widowControl/>
      </w:pPr>
      <w:r>
        <w:t>выраженных  в  иностранной валюте, уставный капитал указывается в рублях по</w:t>
      </w:r>
    </w:p>
    <w:p w:rsidR="00000000" w:rsidRDefault="008B2416">
      <w:pPr>
        <w:pStyle w:val="ConsPlusNonformat"/>
        <w:widowControl/>
      </w:pPr>
      <w:r>
        <w:t>курсу Банка России на отчетную дату.</w:t>
      </w:r>
    </w:p>
    <w:p w:rsidR="00000000" w:rsidRDefault="008B2416">
      <w:pPr>
        <w:pStyle w:val="ConsPlusNonformat"/>
        <w:widowControl/>
      </w:pPr>
      <w:r>
        <w:t xml:space="preserve">    &lt;3&gt;  Доля  участия  выражается  в  процентах от уставного капитала. Для</w:t>
      </w:r>
    </w:p>
    <w:p w:rsidR="00000000" w:rsidRDefault="008B2416">
      <w:pPr>
        <w:pStyle w:val="ConsPlusNonformat"/>
        <w:widowControl/>
      </w:pPr>
      <w:r>
        <w:t>акционерных  обществ  указываются  та</w:t>
      </w:r>
      <w:r>
        <w:t>кже номинальная стоимость и количество</w:t>
      </w:r>
    </w:p>
    <w:p w:rsidR="00000000" w:rsidRDefault="008B2416">
      <w:pPr>
        <w:pStyle w:val="ConsPlusNonformat"/>
        <w:widowControl/>
      </w:pPr>
      <w:r>
        <w:t>акций.</w:t>
      </w:r>
    </w:p>
    <w:p w:rsidR="00000000" w:rsidRDefault="008B2416">
      <w:pPr>
        <w:pStyle w:val="ConsPlusNonformat"/>
        <w:widowControl/>
      </w:pPr>
      <w:r>
        <w:t xml:space="preserve">    &lt;4&gt;  Указываются  основание  приобретения  доли  участия (учредительный</w:t>
      </w:r>
    </w:p>
    <w:p w:rsidR="00000000" w:rsidRDefault="008B2416">
      <w:pPr>
        <w:pStyle w:val="ConsPlusNonformat"/>
        <w:widowControl/>
      </w:pPr>
      <w:r>
        <w:t>договор,  приватизация,  покупка,  мена, дарение, наследование и другие), а</w:t>
      </w:r>
    </w:p>
    <w:p w:rsidR="00000000" w:rsidRDefault="008B2416">
      <w:pPr>
        <w:pStyle w:val="ConsPlusNonformat"/>
        <w:widowControl/>
      </w:pPr>
      <w:r>
        <w:t>также реквизиты (дата, номер) соответствующего договора ил</w:t>
      </w:r>
      <w:r>
        <w:t>и акта.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4.2. Иные ценные бумаги</w:t>
      </w:r>
    </w:p>
    <w:p w:rsidR="00000000" w:rsidRDefault="008B2416">
      <w:pPr>
        <w:jc w:val="both"/>
        <w:rPr>
          <w:snapToGrid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1620"/>
        <w:gridCol w:w="2160"/>
        <w:gridCol w:w="2160"/>
        <w:gridCol w:w="1485"/>
        <w:gridCol w:w="18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N  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ценной </w:t>
            </w:r>
            <w:r>
              <w:rPr>
                <w:rFonts w:ascii="Times New Roman" w:hAnsi="Times New Roman"/>
                <w:sz w:val="28"/>
              </w:rPr>
              <w:br/>
              <w:t xml:space="preserve">бумаги &lt;1&gt;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Лицо,     </w:t>
            </w:r>
            <w:r>
              <w:rPr>
                <w:rFonts w:ascii="Times New Roman" w:hAnsi="Times New Roman"/>
                <w:sz w:val="28"/>
              </w:rPr>
              <w:br/>
              <w:t xml:space="preserve">выпустившее  </w:t>
            </w:r>
            <w:r>
              <w:rPr>
                <w:rFonts w:ascii="Times New Roman" w:hAnsi="Times New Roman"/>
                <w:sz w:val="28"/>
              </w:rPr>
              <w:br/>
              <w:t xml:space="preserve">ценную бумагу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Номинальная  </w:t>
            </w:r>
            <w:r>
              <w:rPr>
                <w:rFonts w:ascii="Times New Roman" w:hAnsi="Times New Roman"/>
                <w:sz w:val="28"/>
              </w:rPr>
              <w:br/>
              <w:t xml:space="preserve">величина    </w:t>
            </w:r>
            <w:r>
              <w:rPr>
                <w:rFonts w:ascii="Times New Roman" w:hAnsi="Times New Roman"/>
                <w:sz w:val="28"/>
              </w:rPr>
              <w:br/>
              <w:t xml:space="preserve">обязательства </w:t>
            </w:r>
            <w:r>
              <w:rPr>
                <w:rFonts w:ascii="Times New Roman" w:hAnsi="Times New Roman"/>
                <w:sz w:val="28"/>
              </w:rPr>
              <w:br/>
              <w:t xml:space="preserve">(руб.)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Общее   </w:t>
            </w:r>
            <w:r>
              <w:rPr>
                <w:rFonts w:ascii="Times New Roman" w:hAnsi="Times New Roman"/>
                <w:sz w:val="28"/>
              </w:rPr>
              <w:br/>
              <w:t>количество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Общая    </w:t>
            </w:r>
            <w:r>
              <w:rPr>
                <w:rFonts w:ascii="Times New Roman" w:hAnsi="Times New Roman"/>
                <w:sz w:val="28"/>
              </w:rPr>
              <w:br/>
              <w:t xml:space="preserve">стоимость  </w:t>
            </w:r>
            <w:r>
              <w:rPr>
                <w:rFonts w:ascii="Times New Roman" w:hAnsi="Times New Roman"/>
                <w:sz w:val="28"/>
              </w:rPr>
              <w:br/>
              <w:t xml:space="preserve">&lt;2&gt; (руб.)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Итого   по   разделу   4   "Сведения   о   ценных   бумагах"  суммарная</w:t>
      </w:r>
    </w:p>
    <w:p w:rsidR="00000000" w:rsidRDefault="008B2416">
      <w:pPr>
        <w:pStyle w:val="ConsPlusNonformat"/>
        <w:widowControl/>
      </w:pPr>
      <w:r>
        <w:t>декларированная стоимость ценных бумаг, включая доли участия в коммерческих</w:t>
      </w:r>
    </w:p>
    <w:p w:rsidR="00000000" w:rsidRDefault="008B2416">
      <w:pPr>
        <w:pStyle w:val="ConsPlusNonformat"/>
        <w:widowControl/>
      </w:pPr>
      <w:r>
        <w:t>организациях (руб.), _______</w:t>
      </w:r>
      <w:r>
        <w:t>_______________________________________________</w:t>
      </w:r>
    </w:p>
    <w:p w:rsidR="00000000" w:rsidRDefault="008B2416">
      <w:pPr>
        <w:pStyle w:val="ConsPlusNonformat"/>
        <w:widowControl/>
      </w:pPr>
      <w:r>
        <w:t>______________________.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--------------------------------</w:t>
      </w:r>
    </w:p>
    <w:p w:rsidR="00000000" w:rsidRDefault="008B2416">
      <w:pPr>
        <w:pStyle w:val="ConsPlusNonformat"/>
        <w:widowControl/>
      </w:pPr>
      <w:r>
        <w:t xml:space="preserve">    &lt;1&gt;  Указываются  все  ценные  бумаги  по  видам  (облигации, векселя и</w:t>
      </w:r>
    </w:p>
    <w:p w:rsidR="00000000" w:rsidRDefault="008B2416">
      <w:pPr>
        <w:pStyle w:val="ConsPlusNonformat"/>
        <w:widowControl/>
      </w:pPr>
      <w:r>
        <w:t>другие), за исключением акций, указанных в подразделе "Акции и иное уч</w:t>
      </w:r>
      <w:r>
        <w:t>астие</w:t>
      </w:r>
    </w:p>
    <w:p w:rsidR="00000000" w:rsidRDefault="008B2416">
      <w:pPr>
        <w:pStyle w:val="ConsPlusNonformat"/>
        <w:widowControl/>
      </w:pPr>
      <w:r>
        <w:t>в коммерческих организациях".</w:t>
      </w:r>
    </w:p>
    <w:p w:rsidR="00000000" w:rsidRDefault="008B2416">
      <w:pPr>
        <w:pStyle w:val="ConsPlusNonformat"/>
        <w:widowControl/>
      </w:pPr>
      <w:r>
        <w:t xml:space="preserve">    &lt;2&gt;  Указывается  общая  стоимость  ценных бумаг данного вида исходя из</w:t>
      </w:r>
    </w:p>
    <w:p w:rsidR="00000000" w:rsidRDefault="008B2416">
      <w:pPr>
        <w:pStyle w:val="ConsPlusNonformat"/>
        <w:widowControl/>
      </w:pPr>
      <w:r>
        <w:t>стоимости их приобретения (а если ее нельзя определить - исходя из рыночной</w:t>
      </w:r>
    </w:p>
    <w:p w:rsidR="00000000" w:rsidRDefault="008B2416">
      <w:pPr>
        <w:pStyle w:val="ConsPlusNonformat"/>
        <w:widowControl/>
      </w:pPr>
      <w:r>
        <w:t>стоимости  или  номинальной  стоимости).  Для  обязательств,  выраже</w:t>
      </w:r>
      <w:r>
        <w:t>нных  в</w:t>
      </w:r>
    </w:p>
    <w:p w:rsidR="00000000" w:rsidRDefault="008B2416">
      <w:pPr>
        <w:pStyle w:val="ConsPlusNonformat"/>
        <w:widowControl/>
      </w:pPr>
      <w:r>
        <w:t>иностранной валюте, стоимость указывается в рублях по курсу Банка России на</w:t>
      </w:r>
    </w:p>
    <w:p w:rsidR="00000000" w:rsidRDefault="008B2416">
      <w:pPr>
        <w:pStyle w:val="ConsPlusNonformat"/>
        <w:widowControl/>
      </w:pPr>
      <w:r>
        <w:t>отчетную дату.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Раздел 5. Сведения об обязательствах имущественного характера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5.1. Объекты недвижимого имущества, находящиеся в пользовании &lt;1&gt;</w:t>
      </w:r>
    </w:p>
    <w:p w:rsidR="00000000" w:rsidRDefault="008B2416">
      <w:pPr>
        <w:jc w:val="both"/>
        <w:rPr>
          <w:snapToGrid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2160"/>
        <w:gridCol w:w="2025"/>
        <w:gridCol w:w="2025"/>
        <w:gridCol w:w="1890"/>
        <w:gridCol w:w="10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 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     </w:t>
            </w:r>
            <w:r>
              <w:rPr>
                <w:rFonts w:ascii="Times New Roman" w:hAnsi="Times New Roman"/>
                <w:sz w:val="28"/>
              </w:rPr>
              <w:br/>
              <w:t xml:space="preserve">имущества &lt;2&gt;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Вид и сроки  </w:t>
            </w:r>
            <w:r>
              <w:rPr>
                <w:rFonts w:ascii="Times New Roman" w:hAnsi="Times New Roman"/>
                <w:sz w:val="28"/>
              </w:rPr>
              <w:br/>
              <w:t xml:space="preserve">пользования  </w:t>
            </w:r>
            <w:r>
              <w:rPr>
                <w:rFonts w:ascii="Times New Roman" w:hAnsi="Times New Roman"/>
                <w:sz w:val="28"/>
              </w:rPr>
              <w:br/>
              <w:t xml:space="preserve">&lt;3&gt;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Основание   </w:t>
            </w:r>
            <w:r>
              <w:rPr>
                <w:rFonts w:ascii="Times New Roman" w:hAnsi="Times New Roman"/>
                <w:sz w:val="28"/>
              </w:rPr>
              <w:br/>
              <w:t xml:space="preserve">пользования  </w:t>
            </w:r>
            <w:r>
              <w:rPr>
                <w:rFonts w:ascii="Times New Roman" w:hAnsi="Times New Roman"/>
                <w:sz w:val="28"/>
              </w:rPr>
              <w:br/>
              <w:t xml:space="preserve">&lt;4&gt;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Место    </w:t>
            </w:r>
            <w:r>
              <w:rPr>
                <w:rFonts w:ascii="Times New Roman" w:hAnsi="Times New Roman"/>
                <w:sz w:val="28"/>
              </w:rPr>
              <w:br/>
              <w:t xml:space="preserve">нахождения  </w:t>
            </w:r>
            <w:r>
              <w:rPr>
                <w:rFonts w:ascii="Times New Roman" w:hAnsi="Times New Roman"/>
                <w:sz w:val="28"/>
              </w:rPr>
              <w:br/>
              <w:t xml:space="preserve">(адрес)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Площадь</w:t>
            </w:r>
            <w:r>
              <w:rPr>
                <w:rFonts w:ascii="Times New Roman" w:hAnsi="Times New Roman"/>
                <w:sz w:val="28"/>
              </w:rPr>
              <w:br/>
              <w:t>(кв. 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----------------------------</w:t>
      </w:r>
      <w:r>
        <w:t>----</w:t>
      </w:r>
    </w:p>
    <w:p w:rsidR="00000000" w:rsidRDefault="008B2416">
      <w:pPr>
        <w:pStyle w:val="ConsPlusNonformat"/>
        <w:widowControl/>
      </w:pPr>
      <w:r>
        <w:t xml:space="preserve">    &lt;1&gt; Указываются по состоянию на отчетную дату.</w:t>
      </w:r>
    </w:p>
    <w:p w:rsidR="00000000" w:rsidRDefault="008B2416">
      <w:pPr>
        <w:pStyle w:val="ConsPlusNonformat"/>
        <w:widowControl/>
      </w:pPr>
      <w:r>
        <w:t xml:space="preserve">    &lt;2&gt;  Указывается  вид  недвижимого  имущества (земельный участок, жилой</w:t>
      </w:r>
    </w:p>
    <w:p w:rsidR="00000000" w:rsidRDefault="008B2416">
      <w:pPr>
        <w:pStyle w:val="ConsPlusNonformat"/>
        <w:widowControl/>
      </w:pPr>
      <w:r>
        <w:t>дом, дача и другие).</w:t>
      </w:r>
    </w:p>
    <w:p w:rsidR="00000000" w:rsidRDefault="008B2416">
      <w:pPr>
        <w:pStyle w:val="ConsPlusNonformat"/>
        <w:widowControl/>
      </w:pPr>
      <w:r>
        <w:t xml:space="preserve">    &lt;3&gt;  Указываются  вид  пользования (аренда, безвозмездное пользование и</w:t>
      </w:r>
    </w:p>
    <w:p w:rsidR="00000000" w:rsidRDefault="008B2416">
      <w:pPr>
        <w:pStyle w:val="ConsPlusNonformat"/>
        <w:widowControl/>
      </w:pPr>
      <w:r>
        <w:t>другие) и сроки пользования</w:t>
      </w:r>
      <w:r>
        <w:t>.</w:t>
      </w:r>
    </w:p>
    <w:p w:rsidR="00000000" w:rsidRDefault="008B2416">
      <w:pPr>
        <w:pStyle w:val="ConsPlusNonformat"/>
        <w:widowControl/>
      </w:pPr>
      <w:r>
        <w:t xml:space="preserve">    &lt;4&gt;    Указываются    основание   пользования   (договор,   фактическое</w:t>
      </w:r>
    </w:p>
    <w:p w:rsidR="00000000" w:rsidRDefault="008B2416">
      <w:pPr>
        <w:pStyle w:val="ConsPlusNonformat"/>
        <w:widowControl/>
      </w:pPr>
      <w:r>
        <w:t>предоставление  и другие), а также реквизиты (дата, номер) соответствующего</w:t>
      </w:r>
    </w:p>
    <w:p w:rsidR="00000000" w:rsidRDefault="008B2416">
      <w:pPr>
        <w:pStyle w:val="ConsPlusNonformat"/>
        <w:widowControl/>
      </w:pPr>
      <w:r>
        <w:t>договора или акта.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 xml:space="preserve">    5.2. Прочие обязательства &lt;1&gt;</w:t>
      </w:r>
    </w:p>
    <w:p w:rsidR="00000000" w:rsidRDefault="008B2416">
      <w:pPr>
        <w:jc w:val="both"/>
        <w:rPr>
          <w:snapToGrid w:val="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1485"/>
        <w:gridCol w:w="2025"/>
        <w:gridCol w:w="2160"/>
        <w:gridCol w:w="189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r>
              <w:rPr>
                <w:rFonts w:ascii="Times New Roman" w:hAnsi="Times New Roman"/>
                <w:sz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Содержание </w:t>
            </w:r>
            <w:r>
              <w:rPr>
                <w:rFonts w:ascii="Times New Roman" w:hAnsi="Times New Roman"/>
                <w:sz w:val="28"/>
              </w:rPr>
              <w:br/>
              <w:t>обязательства</w:t>
            </w:r>
            <w:r>
              <w:rPr>
                <w:rFonts w:ascii="Times New Roman" w:hAnsi="Times New Roman"/>
                <w:sz w:val="28"/>
              </w:rPr>
              <w:br/>
              <w:t xml:space="preserve">&lt;2&gt;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</w:t>
            </w:r>
            <w:r>
              <w:rPr>
                <w:rFonts w:ascii="Times New Roman" w:hAnsi="Times New Roman"/>
                <w:sz w:val="28"/>
              </w:rPr>
              <w:t xml:space="preserve">тор </w:t>
            </w:r>
            <w:r>
              <w:rPr>
                <w:rFonts w:ascii="Times New Roman" w:hAnsi="Times New Roman"/>
                <w:sz w:val="28"/>
              </w:rPr>
              <w:br/>
              <w:t xml:space="preserve">(должник) </w:t>
            </w:r>
            <w:r>
              <w:rPr>
                <w:rFonts w:ascii="Times New Roman" w:hAnsi="Times New Roman"/>
                <w:sz w:val="28"/>
              </w:rPr>
              <w:br/>
              <w:t xml:space="preserve">&lt;3&gt;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Основание   </w:t>
            </w:r>
            <w:r>
              <w:rPr>
                <w:rFonts w:ascii="Times New Roman" w:hAnsi="Times New Roman"/>
                <w:sz w:val="28"/>
              </w:rPr>
              <w:br/>
              <w:t xml:space="preserve">возникновения </w:t>
            </w:r>
            <w:r>
              <w:rPr>
                <w:rFonts w:ascii="Times New Roman" w:hAnsi="Times New Roman"/>
                <w:sz w:val="28"/>
              </w:rPr>
              <w:br/>
              <w:t xml:space="preserve">&lt;4&gt;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Сумма     </w:t>
            </w:r>
            <w:r>
              <w:rPr>
                <w:rFonts w:ascii="Times New Roman" w:hAnsi="Times New Roman"/>
                <w:sz w:val="28"/>
              </w:rPr>
              <w:br/>
              <w:t xml:space="preserve">обязательства </w:t>
            </w:r>
            <w:r>
              <w:rPr>
                <w:rFonts w:ascii="Times New Roman" w:hAnsi="Times New Roman"/>
                <w:sz w:val="28"/>
              </w:rPr>
              <w:br/>
              <w:t xml:space="preserve">&lt;5&gt; (руб.)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Условия   </w:t>
            </w:r>
            <w:r>
              <w:rPr>
                <w:rFonts w:ascii="Times New Roman" w:hAnsi="Times New Roman"/>
                <w:sz w:val="28"/>
              </w:rPr>
              <w:br/>
              <w:t>обязательства</w:t>
            </w:r>
            <w:r>
              <w:rPr>
                <w:rFonts w:ascii="Times New Roman" w:hAnsi="Times New Roman"/>
                <w:sz w:val="28"/>
              </w:rPr>
              <w:br/>
              <w:t xml:space="preserve">&lt;6&gt;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B2416">
            <w:pPr>
              <w:pStyle w:val="ConsPlusCell"/>
              <w:widowControl/>
              <w:rPr>
                <w:rFonts w:ascii="Times New Roman" w:hAnsi="Times New Roman"/>
                <w:sz w:val="28"/>
              </w:rPr>
            </w:pPr>
          </w:p>
        </w:tc>
      </w:tr>
    </w:tbl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</w:pPr>
      <w:r>
        <w:t xml:space="preserve">    Достоверность и полноту настоящих сведе</w:t>
      </w:r>
      <w:r>
        <w:t>ний подтверждаю.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>"__" _______________ 20__ г. ______________________________________________</w:t>
      </w:r>
    </w:p>
    <w:p w:rsidR="00000000" w:rsidRDefault="008B2416">
      <w:pPr>
        <w:pStyle w:val="ConsPlusNonformat"/>
        <w:widowControl/>
      </w:pPr>
      <w:r>
        <w:t xml:space="preserve">                                 (подпись федерального государственного</w:t>
      </w:r>
    </w:p>
    <w:p w:rsidR="00000000" w:rsidRDefault="008B2416">
      <w:pPr>
        <w:pStyle w:val="ConsPlusNonformat"/>
        <w:widowControl/>
      </w:pPr>
      <w:r>
        <w:t xml:space="preserve">                                                служащего)</w:t>
      </w:r>
    </w:p>
    <w:p w:rsidR="00000000" w:rsidRDefault="008B2416">
      <w:pPr>
        <w:pStyle w:val="ConsPlusNonformat"/>
        <w:widowControl/>
      </w:pPr>
    </w:p>
    <w:p w:rsidR="00000000" w:rsidRDefault="008B2416">
      <w:pPr>
        <w:pStyle w:val="ConsPlusNonformat"/>
        <w:widowControl/>
      </w:pPr>
      <w:r>
        <w:t>______________________________</w:t>
      </w:r>
      <w:r>
        <w:t>_____________________________________________</w:t>
      </w:r>
    </w:p>
    <w:p w:rsidR="00000000" w:rsidRDefault="008B2416">
      <w:pPr>
        <w:pStyle w:val="ConsPlusNonformat"/>
        <w:widowControl/>
      </w:pPr>
      <w:r>
        <w:t xml:space="preserve">                (Ф.И.О. и подпись лица, принявшего справку)</w:t>
      </w:r>
    </w:p>
    <w:p w:rsidR="00000000" w:rsidRDefault="008B2416">
      <w:pPr>
        <w:jc w:val="both"/>
        <w:rPr>
          <w:snapToGrid w:val="0"/>
        </w:rPr>
      </w:pPr>
    </w:p>
    <w:p w:rsidR="00000000" w:rsidRDefault="008B2416">
      <w:pPr>
        <w:pStyle w:val="ConsPlusNonformat"/>
        <w:widowControl/>
        <w:ind w:firstLine="540"/>
        <w:jc w:val="both"/>
      </w:pPr>
      <w:r>
        <w:t>--------------------------------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&lt;1&gt; Указываются имеющиеся на отчетную дату срочные обязательства финансового характера на сумму, превышающую 100-кра</w:t>
      </w:r>
      <w:r>
        <w:rPr>
          <w:snapToGrid w:val="0"/>
        </w:rPr>
        <w:t>тный размер минимальной оплаты труда, установленный на отчетную дату.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&lt;2&gt; Указывается существо обязательства (заем, кредит и другие).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&lt;3&gt; Указывается вторая сторона обязательства: кредитор или должник, его фамилия, имя и отчество (наименование юридического</w:t>
      </w:r>
      <w:r>
        <w:rPr>
          <w:snapToGrid w:val="0"/>
        </w:rPr>
        <w:t xml:space="preserve"> лица), адрес.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 xml:space="preserve">&lt;5&gt; Указывается сумма основного обязательства (без суммы процентов). </w:t>
      </w:r>
      <w:r>
        <w:rPr>
          <w:snapToGrid w:val="0"/>
        </w:rPr>
        <w:t>Для обязательств, выраженных в иностранной валюте, сумма указывается в рублях по курсу Банка России на отчетную дату.</w:t>
      </w:r>
    </w:p>
    <w:p w:rsidR="00000000" w:rsidRDefault="008B2416">
      <w:pPr>
        <w:ind w:firstLine="540"/>
        <w:jc w:val="both"/>
        <w:rPr>
          <w:snapToGrid w:val="0"/>
        </w:rPr>
      </w:pPr>
      <w:r>
        <w:rPr>
          <w:snapToGrid w:val="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</w:t>
      </w:r>
      <w:r>
        <w:rPr>
          <w:snapToGrid w:val="0"/>
        </w:rPr>
        <w:t>ьства гарантии и поручительства.</w:t>
      </w: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ind w:firstLine="540"/>
        <w:jc w:val="both"/>
        <w:rPr>
          <w:snapToGrid w:val="0"/>
        </w:rPr>
      </w:pPr>
    </w:p>
    <w:p w:rsidR="00000000" w:rsidRDefault="008B2416">
      <w:pPr>
        <w:pStyle w:val="ConsPlusNonformat"/>
        <w:widowControl/>
        <w:pBdr>
          <w:top w:val="single" w:sz="6" w:space="0" w:color="auto"/>
        </w:pBdr>
        <w:rPr>
          <w:sz w:val="2"/>
        </w:rPr>
      </w:pPr>
    </w:p>
    <w:p w:rsidR="008B2416" w:rsidRDefault="008B2416"/>
    <w:sectPr w:rsidR="008B2416">
      <w:pgSz w:w="16838" w:h="11905" w:orient="landscape" w:code="9"/>
      <w:pgMar w:top="1796" w:right="1440" w:bottom="179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22FDC"/>
    <w:rsid w:val="00822FDC"/>
    <w:rsid w:val="008B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</w:pPr>
    <w:rPr>
      <w:rFonts w:ascii="Courier New" w:hAnsi="Courier New"/>
      <w:snapToGrid w:val="0"/>
    </w:rPr>
  </w:style>
  <w:style w:type="paragraph" w:customStyle="1" w:styleId="ConsPlusTitle">
    <w:name w:val="ConsPlusTitle"/>
    <w:pPr>
      <w:widowControl w:val="0"/>
    </w:pPr>
    <w:rPr>
      <w:b/>
      <w:snapToGrid w:val="0"/>
      <w:sz w:val="28"/>
    </w:rPr>
  </w:style>
  <w:style w:type="paragraph" w:customStyle="1" w:styleId="ConsPlusCell">
    <w:name w:val="ConsPlusCell"/>
    <w:pPr>
      <w:widowControl w:val="0"/>
    </w:pPr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12155</Words>
  <Characters>69290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18 мая 2009 года N 559</vt:lpstr>
    </vt:vector>
  </TitlesOfParts>
  <Company>minfin</Company>
  <LinksUpToDate>false</LinksUpToDate>
  <CharactersWithSpaces>81283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 мая 2009 года N 559</dc:title>
  <dc:creator>Администратор</dc:creator>
  <cp:lastModifiedBy>Лена</cp:lastModifiedBy>
  <cp:revision>2</cp:revision>
  <dcterms:created xsi:type="dcterms:W3CDTF">2021-02-25T07:34:00Z</dcterms:created>
  <dcterms:modified xsi:type="dcterms:W3CDTF">2021-02-25T07:34:00Z</dcterms:modified>
</cp:coreProperties>
</file>